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0A" w:rsidRDefault="001F3B0A" w:rsidP="001043A5">
      <w:pPr>
        <w:ind w:firstLine="4962"/>
        <w:jc w:val="right"/>
        <w:outlineLvl w:val="0"/>
        <w:rPr>
          <w:rFonts w:ascii="Times New Roman" w:hAnsi="Times New Roman" w:cs="Times New Roman"/>
        </w:rPr>
      </w:pPr>
    </w:p>
    <w:p w:rsidR="001043A5" w:rsidRDefault="001043A5" w:rsidP="001043A5">
      <w:pPr>
        <w:ind w:firstLine="496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 в новой редакции</w:t>
      </w:r>
    </w:p>
    <w:p w:rsidR="00717E92" w:rsidRDefault="001043A5" w:rsidP="001043A5">
      <w:pPr>
        <w:ind w:firstLine="4395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Общим собранием членов Ассоциации</w:t>
      </w:r>
    </w:p>
    <w:p w:rsidR="001043A5" w:rsidRDefault="00717E92" w:rsidP="001043A5">
      <w:pPr>
        <w:ind w:firstLine="4395"/>
        <w:jc w:val="right"/>
        <w:outlineLvl w:val="0"/>
        <w:rPr>
          <w:rFonts w:ascii="Times New Roman" w:hAnsi="Times New Roman" w:cs="Times New Roman"/>
          <w:lang w:eastAsia="zh-CN"/>
        </w:rPr>
      </w:pPr>
      <w:r w:rsidRPr="00717E92">
        <w:rPr>
          <w:rFonts w:ascii="Times New Roman" w:hAnsi="Times New Roman" w:cs="Times New Roman"/>
        </w:rPr>
        <w:t>Саморегулируем</w:t>
      </w:r>
      <w:r w:rsidR="001F3B0A">
        <w:rPr>
          <w:rFonts w:ascii="Times New Roman" w:hAnsi="Times New Roman" w:cs="Times New Roman"/>
        </w:rPr>
        <w:t>ой</w:t>
      </w:r>
      <w:r w:rsidRPr="00717E92">
        <w:rPr>
          <w:rFonts w:ascii="Times New Roman" w:hAnsi="Times New Roman" w:cs="Times New Roman"/>
        </w:rPr>
        <w:t xml:space="preserve"> организаци</w:t>
      </w:r>
      <w:r w:rsidR="001F3B0A">
        <w:rPr>
          <w:rFonts w:ascii="Times New Roman" w:hAnsi="Times New Roman" w:cs="Times New Roman"/>
        </w:rPr>
        <w:t>и</w:t>
      </w:r>
      <w:r w:rsidRPr="00717E92">
        <w:rPr>
          <w:rFonts w:ascii="Times New Roman" w:hAnsi="Times New Roman" w:cs="Times New Roman"/>
        </w:rPr>
        <w:t xml:space="preserve"> «Объединение проектных организаций Республики Карелия»</w:t>
      </w:r>
      <w:r w:rsidR="001043A5">
        <w:rPr>
          <w:rFonts w:ascii="Times New Roman" w:hAnsi="Times New Roman" w:cs="Times New Roman"/>
        </w:rPr>
        <w:t>,</w:t>
      </w:r>
    </w:p>
    <w:p w:rsidR="001043A5" w:rsidRDefault="001043A5" w:rsidP="001043A5">
      <w:pPr>
        <w:ind w:left="3540" w:firstLine="855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протокол </w:t>
      </w:r>
      <w:r w:rsidR="00717E92">
        <w:rPr>
          <w:rFonts w:ascii="Times New Roman" w:hAnsi="Times New Roman" w:cs="Times New Roman"/>
        </w:rPr>
        <w:t xml:space="preserve">от </w:t>
      </w:r>
      <w:r w:rsidR="00423FE9">
        <w:rPr>
          <w:rFonts w:ascii="Times New Roman" w:hAnsi="Times New Roman" w:cs="Times New Roman"/>
        </w:rPr>
        <w:t>12</w:t>
      </w:r>
      <w:r w:rsidR="00717E92">
        <w:rPr>
          <w:rFonts w:ascii="Times New Roman" w:hAnsi="Times New Roman" w:cs="Times New Roman"/>
        </w:rPr>
        <w:t xml:space="preserve"> ма</w:t>
      </w:r>
      <w:r w:rsidR="00423FE9">
        <w:rPr>
          <w:rFonts w:ascii="Times New Roman" w:hAnsi="Times New Roman" w:cs="Times New Roman"/>
        </w:rPr>
        <w:t>я</w:t>
      </w:r>
      <w:r w:rsidR="00717E92">
        <w:rPr>
          <w:rFonts w:ascii="Times New Roman" w:hAnsi="Times New Roman" w:cs="Times New Roman"/>
        </w:rPr>
        <w:t xml:space="preserve"> 2023г</w:t>
      </w:r>
      <w:r w:rsidR="00423F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№ </w:t>
      </w:r>
      <w:r w:rsidR="00717E92">
        <w:rPr>
          <w:rFonts w:ascii="Times New Roman" w:hAnsi="Times New Roman" w:cs="Times New Roman"/>
        </w:rPr>
        <w:t>1</w:t>
      </w: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111718" w:rsidRPr="00E50511" w:rsidRDefault="00111718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111718" w:rsidRPr="00E50511" w:rsidRDefault="00111718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717E92" w:rsidRDefault="00717E92" w:rsidP="00EF4F29">
      <w:pPr>
        <w:pStyle w:val="3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17E92">
        <w:rPr>
          <w:color w:val="auto"/>
          <w:sz w:val="28"/>
          <w:szCs w:val="28"/>
        </w:rPr>
        <w:t xml:space="preserve">ПОЛОЖЕНИЕ </w:t>
      </w:r>
    </w:p>
    <w:p w:rsidR="00EC3F39" w:rsidRDefault="00717E92" w:rsidP="00EF4F29">
      <w:pPr>
        <w:pStyle w:val="3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17E92">
        <w:rPr>
          <w:color w:val="auto"/>
          <w:sz w:val="28"/>
          <w:szCs w:val="28"/>
        </w:rPr>
        <w:t>о реестре членов Ассоциации Саморегулируемой организации</w:t>
      </w:r>
    </w:p>
    <w:p w:rsidR="00E87B07" w:rsidRPr="00E50511" w:rsidRDefault="00717E92" w:rsidP="00EF4F29">
      <w:pPr>
        <w:pStyle w:val="30"/>
        <w:shd w:val="clear" w:color="auto" w:fill="auto"/>
        <w:spacing w:before="0" w:after="0" w:line="276" w:lineRule="auto"/>
        <w:rPr>
          <w:color w:val="auto"/>
          <w:sz w:val="28"/>
          <w:szCs w:val="28"/>
        </w:rPr>
      </w:pPr>
      <w:r w:rsidRPr="00717E92">
        <w:rPr>
          <w:color w:val="auto"/>
          <w:sz w:val="28"/>
          <w:szCs w:val="28"/>
        </w:rPr>
        <w:t xml:space="preserve"> «Объединение проектных организаций Республики Карелия»</w:t>
      </w: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E50511" w:rsidRDefault="00E87B07">
      <w:pPr>
        <w:pStyle w:val="30"/>
        <w:shd w:val="clear" w:color="auto" w:fill="auto"/>
        <w:spacing w:before="0" w:after="0" w:line="270" w:lineRule="exact"/>
        <w:rPr>
          <w:color w:val="auto"/>
        </w:rPr>
      </w:pPr>
    </w:p>
    <w:p w:rsidR="00E87B07" w:rsidRPr="009A78FB" w:rsidRDefault="00E87B07">
      <w:pPr>
        <w:pStyle w:val="30"/>
        <w:shd w:val="clear" w:color="auto" w:fill="auto"/>
        <w:spacing w:before="0" w:after="0" w:line="270" w:lineRule="exact"/>
        <w:rPr>
          <w:b w:val="0"/>
          <w:color w:val="auto"/>
        </w:rPr>
      </w:pPr>
    </w:p>
    <w:p w:rsidR="00C531BB" w:rsidRDefault="00C531BB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</w:p>
    <w:p w:rsidR="001B633A" w:rsidRDefault="001B633A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</w:p>
    <w:p w:rsidR="001B633A" w:rsidRDefault="001B633A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</w:p>
    <w:p w:rsidR="001B633A" w:rsidRDefault="001B633A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</w:p>
    <w:p w:rsidR="001B633A" w:rsidRDefault="001B633A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</w:p>
    <w:p w:rsidR="00C531BB" w:rsidRDefault="00C531BB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</w:p>
    <w:p w:rsidR="001043A5" w:rsidRDefault="00717E92">
      <w:pPr>
        <w:pStyle w:val="30"/>
        <w:shd w:val="clear" w:color="auto" w:fill="auto"/>
        <w:spacing w:before="0" w:after="0" w:line="270" w:lineRule="exac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Петрозаводск</w:t>
      </w:r>
      <w:r w:rsidR="005D3100" w:rsidRPr="009A78FB">
        <w:rPr>
          <w:b w:val="0"/>
          <w:color w:val="auto"/>
          <w:sz w:val="24"/>
          <w:szCs w:val="24"/>
        </w:rPr>
        <w:t>, 2023</w:t>
      </w:r>
    </w:p>
    <w:p w:rsidR="005D661C" w:rsidRDefault="001043A5" w:rsidP="00786B23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b/>
          <w:color w:val="auto"/>
        </w:rPr>
        <w:br w:type="page"/>
      </w:r>
      <w:bookmarkStart w:id="0" w:name="bookmark0"/>
      <w:r w:rsidR="00786B23" w:rsidRPr="00786B23">
        <w:rPr>
          <w:rFonts w:ascii="Times New Roman" w:hAnsi="Times New Roman" w:cs="Times New Roman"/>
          <w:b/>
          <w:color w:val="auto"/>
        </w:rPr>
        <w:lastRenderedPageBreak/>
        <w:t xml:space="preserve">1. </w:t>
      </w:r>
      <w:r w:rsidR="00343D1F" w:rsidRPr="00786B23">
        <w:rPr>
          <w:rFonts w:ascii="Times New Roman" w:hAnsi="Times New Roman" w:cs="Times New Roman"/>
          <w:b/>
          <w:color w:val="auto"/>
        </w:rPr>
        <w:t>Общие положения</w:t>
      </w:r>
      <w:bookmarkEnd w:id="0"/>
    </w:p>
    <w:p w:rsidR="005D661C" w:rsidRPr="00005D2C" w:rsidRDefault="00C018B6" w:rsidP="00414BA2">
      <w:pPr>
        <w:pStyle w:val="21"/>
        <w:tabs>
          <w:tab w:val="left" w:pos="709"/>
        </w:tabs>
        <w:spacing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1.1. </w:t>
      </w:r>
      <w:r w:rsidR="00343D1F" w:rsidRPr="00005D2C">
        <w:rPr>
          <w:color w:val="auto"/>
          <w:sz w:val="24"/>
          <w:szCs w:val="24"/>
        </w:rPr>
        <w:t xml:space="preserve">Положение о </w:t>
      </w:r>
      <w:r w:rsidR="006E48F8">
        <w:rPr>
          <w:color w:val="auto"/>
          <w:sz w:val="24"/>
          <w:szCs w:val="24"/>
        </w:rPr>
        <w:t>Реестре членов</w:t>
      </w:r>
      <w:r w:rsidR="00423FE9">
        <w:rPr>
          <w:color w:val="auto"/>
          <w:sz w:val="24"/>
          <w:szCs w:val="24"/>
        </w:rPr>
        <w:t xml:space="preserve"> </w:t>
      </w:r>
      <w:r w:rsidR="00005D2C" w:rsidRPr="00005D2C">
        <w:rPr>
          <w:color w:val="auto"/>
          <w:sz w:val="24"/>
          <w:szCs w:val="24"/>
        </w:rPr>
        <w:t xml:space="preserve">Ассоциации </w:t>
      </w:r>
      <w:r w:rsidR="00414BA2" w:rsidRPr="00414BA2">
        <w:rPr>
          <w:color w:val="auto"/>
        </w:rPr>
        <w:t>Саморегулируемая организация «Объединение проектных организаций Республики Карелия»</w:t>
      </w:r>
      <w:r w:rsidR="00423FE9">
        <w:rPr>
          <w:color w:val="auto"/>
        </w:rPr>
        <w:t xml:space="preserve"> </w:t>
      </w:r>
      <w:r w:rsidR="00343D1F" w:rsidRPr="00005D2C">
        <w:rPr>
          <w:color w:val="auto"/>
          <w:sz w:val="24"/>
          <w:szCs w:val="24"/>
        </w:rPr>
        <w:t xml:space="preserve">(далее </w:t>
      </w:r>
      <w:r w:rsidR="00AF6718">
        <w:rPr>
          <w:color w:val="auto"/>
          <w:sz w:val="24"/>
          <w:szCs w:val="24"/>
        </w:rPr>
        <w:t>–</w:t>
      </w:r>
      <w:r w:rsidR="00343D1F" w:rsidRPr="00005D2C">
        <w:rPr>
          <w:color w:val="auto"/>
          <w:sz w:val="24"/>
          <w:szCs w:val="24"/>
        </w:rPr>
        <w:t xml:space="preserve"> Положение) разработано в соответствии с Градостроительным кодексом Российской Федерации</w:t>
      </w:r>
      <w:r w:rsidR="005D3100" w:rsidRPr="00005D2C">
        <w:rPr>
          <w:color w:val="auto"/>
          <w:sz w:val="24"/>
          <w:szCs w:val="24"/>
        </w:rPr>
        <w:t>,</w:t>
      </w:r>
      <w:r w:rsidR="00343D1F" w:rsidRPr="00005D2C">
        <w:rPr>
          <w:color w:val="auto"/>
          <w:sz w:val="24"/>
          <w:szCs w:val="24"/>
        </w:rPr>
        <w:t xml:space="preserve"> Феде</w:t>
      </w:r>
      <w:r w:rsidR="00D82715" w:rsidRPr="00005D2C">
        <w:rPr>
          <w:color w:val="auto"/>
          <w:sz w:val="24"/>
          <w:szCs w:val="24"/>
        </w:rPr>
        <w:t>ральным законом от 01.12.2007 №</w:t>
      </w:r>
      <w:r w:rsidR="00343D1F" w:rsidRPr="00005D2C">
        <w:rPr>
          <w:color w:val="auto"/>
          <w:sz w:val="24"/>
          <w:szCs w:val="24"/>
        </w:rPr>
        <w:t xml:space="preserve">315-ФЗ «О саморегулируемых организациях», </w:t>
      </w:r>
      <w:r w:rsidR="00676F66" w:rsidRPr="00005D2C">
        <w:rPr>
          <w:color w:val="auto"/>
          <w:sz w:val="24"/>
          <w:szCs w:val="24"/>
        </w:rPr>
        <w:t xml:space="preserve">Постановлением Правительства РФ от 25 мая 2022 </w:t>
      </w:r>
      <w:r w:rsidR="00242488">
        <w:rPr>
          <w:color w:val="auto"/>
          <w:sz w:val="24"/>
          <w:szCs w:val="24"/>
        </w:rPr>
        <w:t xml:space="preserve">г. </w:t>
      </w:r>
      <w:r w:rsidR="00676F66" w:rsidRPr="00005D2C">
        <w:rPr>
          <w:color w:val="auto"/>
          <w:sz w:val="24"/>
          <w:szCs w:val="24"/>
        </w:rPr>
        <w:t xml:space="preserve">№945, </w:t>
      </w:r>
      <w:r w:rsidR="00343D1F" w:rsidRPr="00005D2C">
        <w:rPr>
          <w:color w:val="auto"/>
          <w:sz w:val="24"/>
          <w:szCs w:val="24"/>
        </w:rPr>
        <w:t xml:space="preserve">методическими рекомендациями Ассоциации саморегулируемых организаций Общероссийской негосударственной некоммерческой организации </w:t>
      </w:r>
      <w:r w:rsidR="00AF6718">
        <w:rPr>
          <w:color w:val="auto"/>
          <w:sz w:val="24"/>
          <w:szCs w:val="24"/>
        </w:rPr>
        <w:t>–</w:t>
      </w:r>
      <w:r w:rsidR="00343D1F" w:rsidRPr="00005D2C">
        <w:rPr>
          <w:color w:val="auto"/>
          <w:sz w:val="24"/>
          <w:szCs w:val="24"/>
        </w:rPr>
        <w:t xml:space="preserve">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</w:t>
      </w:r>
      <w:r w:rsidR="00AF6718">
        <w:rPr>
          <w:color w:val="auto"/>
          <w:sz w:val="24"/>
          <w:szCs w:val="24"/>
        </w:rPr>
        <w:t>–</w:t>
      </w:r>
      <w:r w:rsidR="00343D1F" w:rsidRPr="00005D2C">
        <w:rPr>
          <w:color w:val="auto"/>
          <w:sz w:val="24"/>
          <w:szCs w:val="24"/>
        </w:rPr>
        <w:t xml:space="preserve"> НОПРИЗ), а также требованиями устава и внутренних документов </w:t>
      </w:r>
      <w:r w:rsidR="00005D2C" w:rsidRPr="00005D2C">
        <w:rPr>
          <w:color w:val="auto"/>
          <w:sz w:val="24"/>
          <w:szCs w:val="24"/>
        </w:rPr>
        <w:t xml:space="preserve">Ассоциации </w:t>
      </w:r>
      <w:r w:rsidR="00414BA2" w:rsidRPr="00423FE9">
        <w:rPr>
          <w:color w:val="auto"/>
          <w:sz w:val="24"/>
          <w:szCs w:val="24"/>
        </w:rPr>
        <w:t>Саморегулируемая организация «Объединение проектных организаций Республики Карелия»,</w:t>
      </w:r>
      <w:r w:rsidR="00423FE9">
        <w:rPr>
          <w:color w:val="auto"/>
          <w:sz w:val="24"/>
          <w:szCs w:val="24"/>
        </w:rPr>
        <w:t xml:space="preserve"> </w:t>
      </w:r>
      <w:r w:rsidR="00343D1F" w:rsidRPr="00005D2C">
        <w:rPr>
          <w:color w:val="auto"/>
          <w:sz w:val="24"/>
          <w:szCs w:val="24"/>
        </w:rPr>
        <w:t xml:space="preserve">(далее </w:t>
      </w:r>
      <w:r w:rsidR="00AF6718">
        <w:rPr>
          <w:color w:val="auto"/>
          <w:sz w:val="24"/>
          <w:szCs w:val="24"/>
        </w:rPr>
        <w:t>–</w:t>
      </w:r>
      <w:r w:rsidR="00005D2C" w:rsidRPr="00005D2C">
        <w:rPr>
          <w:color w:val="auto"/>
          <w:sz w:val="24"/>
          <w:szCs w:val="24"/>
        </w:rPr>
        <w:t>Ассоциация</w:t>
      </w:r>
      <w:r w:rsidR="00343D1F" w:rsidRPr="00005D2C">
        <w:rPr>
          <w:color w:val="auto"/>
          <w:sz w:val="24"/>
          <w:szCs w:val="24"/>
        </w:rPr>
        <w:t>).</w:t>
      </w:r>
    </w:p>
    <w:p w:rsidR="005D661C" w:rsidRPr="00005D2C" w:rsidRDefault="00C018B6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1.2. </w:t>
      </w:r>
      <w:r w:rsidR="00343D1F" w:rsidRPr="00005D2C">
        <w:rPr>
          <w:color w:val="auto"/>
          <w:sz w:val="24"/>
          <w:szCs w:val="24"/>
        </w:rPr>
        <w:t xml:space="preserve">Настоящее Положение принимается Общим собранием членов </w:t>
      </w:r>
      <w:r w:rsidR="00005D2C" w:rsidRPr="00005D2C">
        <w:rPr>
          <w:color w:val="auto"/>
          <w:sz w:val="24"/>
          <w:szCs w:val="24"/>
        </w:rPr>
        <w:t>Ассоциации</w:t>
      </w:r>
      <w:r w:rsidR="00343D1F" w:rsidRPr="00005D2C">
        <w:rPr>
          <w:color w:val="auto"/>
          <w:sz w:val="24"/>
          <w:szCs w:val="24"/>
        </w:rPr>
        <w:t xml:space="preserve"> и вступает в силу со дня внесения сведений о нем в </w:t>
      </w:r>
      <w:r w:rsidR="00E02079">
        <w:rPr>
          <w:color w:val="auto"/>
          <w:sz w:val="24"/>
          <w:szCs w:val="24"/>
        </w:rPr>
        <w:t>Г</w:t>
      </w:r>
      <w:r w:rsidR="00343D1F" w:rsidRPr="00005D2C">
        <w:rPr>
          <w:color w:val="auto"/>
          <w:sz w:val="24"/>
          <w:szCs w:val="24"/>
        </w:rPr>
        <w:t>осударственный реестр саморегулируемых организаций в соответствии с</w:t>
      </w:r>
      <w:r w:rsidR="00414BA2">
        <w:rPr>
          <w:color w:val="auto"/>
          <w:sz w:val="24"/>
          <w:szCs w:val="24"/>
        </w:rPr>
        <w:t xml:space="preserve"> действующим законодательством.</w:t>
      </w:r>
    </w:p>
    <w:p w:rsidR="00D82715" w:rsidRPr="00005D2C" w:rsidRDefault="00C018B6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1.3. </w:t>
      </w:r>
      <w:r w:rsidR="00005D2C">
        <w:rPr>
          <w:color w:val="auto"/>
          <w:sz w:val="24"/>
          <w:szCs w:val="24"/>
        </w:rPr>
        <w:t>Ассоциация</w:t>
      </w:r>
      <w:r w:rsidR="00D82715" w:rsidRPr="00005D2C">
        <w:rPr>
          <w:color w:val="auto"/>
          <w:sz w:val="24"/>
          <w:szCs w:val="24"/>
        </w:rPr>
        <w:t xml:space="preserve"> обязан</w:t>
      </w:r>
      <w:r w:rsidR="00005D2C">
        <w:rPr>
          <w:color w:val="auto"/>
          <w:sz w:val="24"/>
          <w:szCs w:val="24"/>
        </w:rPr>
        <w:t>а</w:t>
      </w:r>
      <w:r w:rsidR="00D82715" w:rsidRPr="00005D2C">
        <w:rPr>
          <w:color w:val="auto"/>
          <w:sz w:val="24"/>
          <w:szCs w:val="24"/>
        </w:rPr>
        <w:t xml:space="preserve"> вести </w:t>
      </w:r>
      <w:r w:rsidR="006E48F8">
        <w:rPr>
          <w:color w:val="auto"/>
          <w:sz w:val="24"/>
          <w:szCs w:val="24"/>
        </w:rPr>
        <w:t>Реестр членов</w:t>
      </w:r>
      <w:r w:rsidR="00423FE9">
        <w:rPr>
          <w:color w:val="auto"/>
          <w:sz w:val="24"/>
          <w:szCs w:val="24"/>
        </w:rPr>
        <w:t xml:space="preserve"> </w:t>
      </w:r>
      <w:r w:rsidR="00E02079">
        <w:rPr>
          <w:color w:val="auto"/>
          <w:sz w:val="24"/>
          <w:szCs w:val="24"/>
        </w:rPr>
        <w:t>Ассоциации</w:t>
      </w:r>
      <w:r w:rsidR="00D82715" w:rsidRPr="00005D2C">
        <w:rPr>
          <w:color w:val="auto"/>
          <w:sz w:val="24"/>
          <w:szCs w:val="24"/>
        </w:rPr>
        <w:t xml:space="preserve"> в составе </w:t>
      </w:r>
      <w:r w:rsidR="00005D2C">
        <w:rPr>
          <w:color w:val="auto"/>
          <w:sz w:val="24"/>
          <w:szCs w:val="24"/>
        </w:rPr>
        <w:t>Е</w:t>
      </w:r>
      <w:r w:rsidR="00D82715" w:rsidRPr="00005D2C">
        <w:rPr>
          <w:color w:val="auto"/>
          <w:sz w:val="24"/>
          <w:szCs w:val="24"/>
        </w:rPr>
        <w:t>диного реестра сведений о членах саморегулируемых организаций и их обязательствах НОПРИЗ.</w:t>
      </w:r>
    </w:p>
    <w:p w:rsidR="00D82715" w:rsidRPr="00005D2C" w:rsidRDefault="00C018B6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1.4. </w:t>
      </w:r>
      <w:r w:rsidR="00D82715" w:rsidRPr="00005D2C">
        <w:rPr>
          <w:color w:val="auto"/>
          <w:sz w:val="24"/>
          <w:szCs w:val="24"/>
        </w:rPr>
        <w:t xml:space="preserve">Формирование и ведение </w:t>
      </w:r>
      <w:r w:rsidR="00005D2C">
        <w:rPr>
          <w:color w:val="auto"/>
          <w:sz w:val="24"/>
          <w:szCs w:val="24"/>
        </w:rPr>
        <w:t>Е</w:t>
      </w:r>
      <w:r w:rsidR="00D82715" w:rsidRPr="00005D2C">
        <w:rPr>
          <w:color w:val="auto"/>
          <w:sz w:val="24"/>
          <w:szCs w:val="24"/>
        </w:rPr>
        <w:t>диного реестра сведений о членах саморегулируемых организаций</w:t>
      </w:r>
      <w:r w:rsidR="00676F66" w:rsidRPr="00005D2C">
        <w:rPr>
          <w:color w:val="auto"/>
          <w:sz w:val="24"/>
          <w:szCs w:val="24"/>
        </w:rPr>
        <w:t xml:space="preserve"> изыскателей и проектировщиков</w:t>
      </w:r>
      <w:r w:rsidR="00D82715" w:rsidRPr="00005D2C">
        <w:rPr>
          <w:color w:val="auto"/>
          <w:sz w:val="24"/>
          <w:szCs w:val="24"/>
        </w:rPr>
        <w:t xml:space="preserve"> и их обязательствах осуществля</w:t>
      </w:r>
      <w:r w:rsidR="00676F66" w:rsidRPr="00005D2C">
        <w:rPr>
          <w:color w:val="auto"/>
          <w:sz w:val="24"/>
          <w:szCs w:val="24"/>
        </w:rPr>
        <w:t>е</w:t>
      </w:r>
      <w:r w:rsidR="00D82715" w:rsidRPr="00005D2C">
        <w:rPr>
          <w:color w:val="auto"/>
          <w:sz w:val="24"/>
          <w:szCs w:val="24"/>
        </w:rPr>
        <w:t xml:space="preserve">тся </w:t>
      </w:r>
      <w:r w:rsidR="00676F66" w:rsidRPr="00005D2C">
        <w:rPr>
          <w:color w:val="auto"/>
          <w:sz w:val="24"/>
          <w:szCs w:val="24"/>
        </w:rPr>
        <w:t>НОПРИЗ</w:t>
      </w:r>
      <w:r w:rsidR="00D82715" w:rsidRPr="00005D2C">
        <w:rPr>
          <w:color w:val="auto"/>
          <w:sz w:val="24"/>
          <w:szCs w:val="24"/>
        </w:rPr>
        <w:t>.</w:t>
      </w:r>
    </w:p>
    <w:p w:rsidR="00676F66" w:rsidRPr="00005D2C" w:rsidRDefault="00C018B6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1.5. </w:t>
      </w:r>
      <w:r w:rsidR="00676F66" w:rsidRPr="00005D2C">
        <w:rPr>
          <w:color w:val="auto"/>
          <w:sz w:val="24"/>
          <w:szCs w:val="24"/>
        </w:rPr>
        <w:t xml:space="preserve">В </w:t>
      </w:r>
      <w:r w:rsidR="00005D2C">
        <w:rPr>
          <w:color w:val="auto"/>
          <w:sz w:val="24"/>
          <w:szCs w:val="24"/>
        </w:rPr>
        <w:t>Е</w:t>
      </w:r>
      <w:r w:rsidR="00676F66" w:rsidRPr="00005D2C">
        <w:rPr>
          <w:color w:val="auto"/>
          <w:sz w:val="24"/>
          <w:szCs w:val="24"/>
        </w:rPr>
        <w:t xml:space="preserve">диный реестр сведений о членах саморегулируемых организаций и их обязательствах включается информация о членах </w:t>
      </w:r>
      <w:r w:rsidR="00E02079">
        <w:rPr>
          <w:color w:val="auto"/>
          <w:sz w:val="24"/>
          <w:szCs w:val="24"/>
        </w:rPr>
        <w:t>Ассоциации</w:t>
      </w:r>
      <w:r w:rsidR="00676F66" w:rsidRPr="00005D2C">
        <w:rPr>
          <w:color w:val="auto"/>
          <w:sz w:val="24"/>
          <w:szCs w:val="24"/>
        </w:rPr>
        <w:t xml:space="preserve">, о лицах, прекративших членство в </w:t>
      </w:r>
      <w:r w:rsidR="00E02079">
        <w:rPr>
          <w:color w:val="auto"/>
          <w:sz w:val="24"/>
          <w:szCs w:val="24"/>
        </w:rPr>
        <w:t>Ассоциации</w:t>
      </w:r>
      <w:r w:rsidR="00676F66" w:rsidRPr="00005D2C">
        <w:rPr>
          <w:color w:val="auto"/>
          <w:sz w:val="24"/>
          <w:szCs w:val="24"/>
        </w:rPr>
        <w:t>, а также сведения об их обязательствах соответственно по договорам подряда на подготовку проектной документации, заключенным такими лицами с использованием конкурентных способов заключения договоров.</w:t>
      </w:r>
    </w:p>
    <w:p w:rsidR="00676F66" w:rsidRPr="00005D2C" w:rsidRDefault="00C018B6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1.6. </w:t>
      </w:r>
      <w:r w:rsidR="00111718" w:rsidRPr="00005D2C">
        <w:rPr>
          <w:color w:val="auto"/>
          <w:sz w:val="24"/>
          <w:szCs w:val="24"/>
        </w:rPr>
        <w:t>Исчерпывающий с</w:t>
      </w:r>
      <w:r w:rsidR="00005D2C">
        <w:rPr>
          <w:color w:val="auto"/>
          <w:sz w:val="24"/>
          <w:szCs w:val="24"/>
        </w:rPr>
        <w:t>остав сведений, содержащихся в Е</w:t>
      </w:r>
      <w:r w:rsidR="00676F66" w:rsidRPr="00005D2C">
        <w:rPr>
          <w:color w:val="auto"/>
          <w:sz w:val="24"/>
          <w:szCs w:val="24"/>
        </w:rPr>
        <w:t>дином реестре</w:t>
      </w:r>
      <w:r w:rsidR="00583B18">
        <w:rPr>
          <w:color w:val="auto"/>
          <w:sz w:val="24"/>
          <w:szCs w:val="24"/>
        </w:rPr>
        <w:t xml:space="preserve"> сведений</w:t>
      </w:r>
      <w:r w:rsidR="00676F66" w:rsidRPr="00005D2C">
        <w:rPr>
          <w:color w:val="auto"/>
          <w:sz w:val="24"/>
          <w:szCs w:val="24"/>
        </w:rPr>
        <w:t xml:space="preserve"> о членах саморегулируемых организаций и их </w:t>
      </w:r>
      <w:r w:rsidR="00676F66" w:rsidRPr="00A54FCA">
        <w:rPr>
          <w:color w:val="auto"/>
          <w:sz w:val="24"/>
          <w:szCs w:val="24"/>
        </w:rPr>
        <w:t>обязательствах</w:t>
      </w:r>
      <w:r w:rsidR="00AF6718" w:rsidRPr="00A54FCA">
        <w:rPr>
          <w:color w:val="auto"/>
          <w:sz w:val="24"/>
          <w:szCs w:val="24"/>
        </w:rPr>
        <w:t xml:space="preserve"> НОПРИЗ</w:t>
      </w:r>
      <w:r w:rsidR="00676F66" w:rsidRPr="00A54FCA">
        <w:rPr>
          <w:color w:val="auto"/>
          <w:sz w:val="24"/>
          <w:szCs w:val="24"/>
        </w:rPr>
        <w:t xml:space="preserve">, </w:t>
      </w:r>
      <w:r w:rsidR="00676F66" w:rsidRPr="00005D2C">
        <w:rPr>
          <w:color w:val="auto"/>
          <w:sz w:val="24"/>
          <w:szCs w:val="24"/>
        </w:rPr>
        <w:t xml:space="preserve">порядок формирования указанного реестра, порядок ведения указанного реестра, в том числе порядок включения в указанный реестр сведений, устанавливаются </w:t>
      </w:r>
      <w:r w:rsidR="00583B18">
        <w:rPr>
          <w:color w:val="auto"/>
          <w:sz w:val="24"/>
          <w:szCs w:val="24"/>
        </w:rPr>
        <w:t xml:space="preserve">Постановлением </w:t>
      </w:r>
      <w:r w:rsidR="00676F66" w:rsidRPr="00005D2C">
        <w:rPr>
          <w:color w:val="auto"/>
          <w:sz w:val="24"/>
          <w:szCs w:val="24"/>
        </w:rPr>
        <w:t>Правительств</w:t>
      </w:r>
      <w:r w:rsidR="00583B18">
        <w:rPr>
          <w:color w:val="auto"/>
          <w:sz w:val="24"/>
          <w:szCs w:val="24"/>
        </w:rPr>
        <w:t>а</w:t>
      </w:r>
      <w:r w:rsidR="00676F66" w:rsidRPr="00005D2C">
        <w:rPr>
          <w:color w:val="auto"/>
          <w:sz w:val="24"/>
          <w:szCs w:val="24"/>
        </w:rPr>
        <w:t xml:space="preserve"> Российской Федерации от 25 мая 2022</w:t>
      </w:r>
      <w:r w:rsidR="00583B18">
        <w:rPr>
          <w:color w:val="auto"/>
          <w:sz w:val="24"/>
          <w:szCs w:val="24"/>
        </w:rPr>
        <w:t xml:space="preserve"> г</w:t>
      </w:r>
      <w:r w:rsidR="00AF6718">
        <w:rPr>
          <w:color w:val="auto"/>
          <w:sz w:val="24"/>
          <w:szCs w:val="24"/>
        </w:rPr>
        <w:t>.</w:t>
      </w:r>
      <w:r w:rsidR="00676F66" w:rsidRPr="00005D2C">
        <w:rPr>
          <w:color w:val="auto"/>
          <w:sz w:val="24"/>
          <w:szCs w:val="24"/>
        </w:rPr>
        <w:t xml:space="preserve"> №945.</w:t>
      </w:r>
    </w:p>
    <w:p w:rsidR="00111718" w:rsidRPr="00005D2C" w:rsidRDefault="00C018B6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1.7. </w:t>
      </w:r>
      <w:r w:rsidR="00111718" w:rsidRPr="00005D2C">
        <w:rPr>
          <w:color w:val="auto"/>
          <w:sz w:val="24"/>
          <w:szCs w:val="24"/>
        </w:rPr>
        <w:t xml:space="preserve">Сведения, содержащиеся в </w:t>
      </w:r>
      <w:r w:rsidR="00005D2C">
        <w:rPr>
          <w:color w:val="auto"/>
          <w:sz w:val="24"/>
          <w:szCs w:val="24"/>
        </w:rPr>
        <w:t>Е</w:t>
      </w:r>
      <w:r w:rsidR="00111718" w:rsidRPr="00005D2C">
        <w:rPr>
          <w:color w:val="auto"/>
          <w:sz w:val="24"/>
          <w:szCs w:val="24"/>
        </w:rPr>
        <w:t xml:space="preserve">дином реестре сведений о членах саморегулируемых организаций и их обязательствах НОПРИЗ, подлежат размещению в сети </w:t>
      </w:r>
      <w:r w:rsidR="00C33638" w:rsidRPr="00423FE9">
        <w:rPr>
          <w:color w:val="auto"/>
          <w:sz w:val="24"/>
          <w:szCs w:val="24"/>
        </w:rPr>
        <w:t>«Интернет»</w:t>
      </w:r>
      <w:r w:rsidR="00111718" w:rsidRPr="00005D2C">
        <w:rPr>
          <w:color w:val="auto"/>
          <w:sz w:val="24"/>
          <w:szCs w:val="24"/>
        </w:rPr>
        <w:t xml:space="preserve"> и должны быть доступны для ознакомления без взимания платы.</w:t>
      </w:r>
    </w:p>
    <w:p w:rsidR="005D661C" w:rsidRPr="00005D2C" w:rsidRDefault="00786B23" w:rsidP="00786B23">
      <w:pPr>
        <w:pStyle w:val="10"/>
        <w:keepNext/>
        <w:keepLines/>
        <w:shd w:val="clear" w:color="auto" w:fill="auto"/>
        <w:spacing w:before="240" w:after="240" w:line="276" w:lineRule="auto"/>
        <w:jc w:val="center"/>
        <w:rPr>
          <w:color w:val="auto"/>
          <w:sz w:val="24"/>
          <w:szCs w:val="24"/>
        </w:rPr>
      </w:pPr>
      <w:bookmarkStart w:id="1" w:name="bookmark1"/>
      <w:r>
        <w:rPr>
          <w:color w:val="auto"/>
          <w:sz w:val="24"/>
          <w:szCs w:val="24"/>
        </w:rPr>
        <w:t xml:space="preserve">2. </w:t>
      </w:r>
      <w:r w:rsidR="005D2D7D" w:rsidRPr="00005D2C">
        <w:rPr>
          <w:color w:val="auto"/>
          <w:sz w:val="24"/>
          <w:szCs w:val="24"/>
        </w:rPr>
        <w:t xml:space="preserve">Содержание </w:t>
      </w:r>
      <w:r w:rsidR="006E48F8">
        <w:rPr>
          <w:color w:val="auto"/>
          <w:sz w:val="24"/>
          <w:szCs w:val="24"/>
        </w:rPr>
        <w:t>Реестра членов</w:t>
      </w:r>
      <w:r w:rsidR="00093F87">
        <w:rPr>
          <w:color w:val="auto"/>
          <w:sz w:val="24"/>
          <w:szCs w:val="24"/>
        </w:rPr>
        <w:t xml:space="preserve"> </w:t>
      </w:r>
      <w:r w:rsidR="00005D2C" w:rsidRPr="00005D2C">
        <w:rPr>
          <w:color w:val="auto"/>
          <w:sz w:val="24"/>
          <w:szCs w:val="24"/>
        </w:rPr>
        <w:t>Ассоциации</w:t>
      </w:r>
      <w:bookmarkEnd w:id="1"/>
    </w:p>
    <w:p w:rsidR="005D661C" w:rsidRPr="00005D2C" w:rsidRDefault="00F40C85" w:rsidP="00EF4F29">
      <w:pPr>
        <w:pStyle w:val="21"/>
        <w:shd w:val="clear" w:color="auto" w:fill="auto"/>
        <w:tabs>
          <w:tab w:val="left" w:pos="709"/>
        </w:tabs>
        <w:spacing w:before="0" w:line="276" w:lineRule="auto"/>
        <w:ind w:right="20" w:firstLine="709"/>
        <w:rPr>
          <w:color w:val="auto"/>
          <w:sz w:val="24"/>
          <w:szCs w:val="24"/>
        </w:rPr>
      </w:pPr>
      <w:r w:rsidRPr="00005D2C">
        <w:rPr>
          <w:color w:val="auto"/>
          <w:sz w:val="24"/>
          <w:szCs w:val="24"/>
        </w:rPr>
        <w:t xml:space="preserve">2.1. </w:t>
      </w:r>
      <w:r w:rsidR="00111718" w:rsidRPr="00005D2C">
        <w:rPr>
          <w:color w:val="auto"/>
          <w:sz w:val="24"/>
          <w:szCs w:val="24"/>
        </w:rPr>
        <w:t xml:space="preserve">В </w:t>
      </w:r>
      <w:r w:rsidR="006E48F8">
        <w:rPr>
          <w:color w:val="auto"/>
          <w:sz w:val="24"/>
          <w:szCs w:val="24"/>
        </w:rPr>
        <w:t>Реестре членов</w:t>
      </w:r>
      <w:r w:rsidR="00423FE9">
        <w:rPr>
          <w:color w:val="auto"/>
          <w:sz w:val="24"/>
          <w:szCs w:val="24"/>
        </w:rPr>
        <w:t xml:space="preserve"> </w:t>
      </w:r>
      <w:r w:rsidR="00005D2C" w:rsidRPr="00005D2C">
        <w:rPr>
          <w:color w:val="auto"/>
          <w:sz w:val="24"/>
          <w:szCs w:val="24"/>
        </w:rPr>
        <w:t>Ассоциации</w:t>
      </w:r>
      <w:r w:rsidR="00111718" w:rsidRPr="00005D2C">
        <w:rPr>
          <w:color w:val="auto"/>
          <w:sz w:val="24"/>
          <w:szCs w:val="24"/>
        </w:rPr>
        <w:t xml:space="preserve"> в составе </w:t>
      </w:r>
      <w:r w:rsidR="00005D2C">
        <w:rPr>
          <w:color w:val="auto"/>
          <w:sz w:val="24"/>
          <w:szCs w:val="24"/>
        </w:rPr>
        <w:t>Е</w:t>
      </w:r>
      <w:r w:rsidR="00111718" w:rsidRPr="00005D2C">
        <w:rPr>
          <w:color w:val="auto"/>
          <w:sz w:val="24"/>
          <w:szCs w:val="24"/>
        </w:rPr>
        <w:t xml:space="preserve">диного реестра сведений о членах саморегулируемых организаций и их обязательствах НОПРИЗ в </w:t>
      </w:r>
      <w:r w:rsidR="00343D1F" w:rsidRPr="00005D2C">
        <w:rPr>
          <w:color w:val="auto"/>
          <w:sz w:val="24"/>
          <w:szCs w:val="24"/>
        </w:rPr>
        <w:t xml:space="preserve">отношении каждого члена </w:t>
      </w:r>
      <w:r w:rsidR="00005D2C" w:rsidRPr="00005D2C">
        <w:rPr>
          <w:color w:val="auto"/>
          <w:sz w:val="24"/>
          <w:szCs w:val="24"/>
        </w:rPr>
        <w:t>Ассоциации</w:t>
      </w:r>
      <w:r w:rsidR="00423FE9">
        <w:rPr>
          <w:color w:val="auto"/>
          <w:sz w:val="24"/>
          <w:szCs w:val="24"/>
        </w:rPr>
        <w:t xml:space="preserve"> </w:t>
      </w:r>
      <w:r w:rsidR="00343D1F" w:rsidRPr="00005D2C">
        <w:rPr>
          <w:color w:val="auto"/>
          <w:sz w:val="24"/>
          <w:szCs w:val="24"/>
        </w:rPr>
        <w:t>должны</w:t>
      </w:r>
      <w:r w:rsidRPr="00005D2C">
        <w:rPr>
          <w:color w:val="auto"/>
          <w:sz w:val="24"/>
          <w:szCs w:val="24"/>
        </w:rPr>
        <w:t xml:space="preserve"> содержаться следующие сведения:</w:t>
      </w:r>
    </w:p>
    <w:p w:rsidR="00111718" w:rsidRPr="00E02079" w:rsidRDefault="00F40C85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highlight w:val="cyan"/>
        </w:rPr>
      </w:pPr>
      <w:r w:rsidRPr="00005D2C">
        <w:t>2.1.1</w:t>
      </w:r>
      <w:r w:rsidR="00111718" w:rsidRPr="00005D2C">
        <w:t xml:space="preserve">. Сведения </w:t>
      </w:r>
      <w:r w:rsidR="006E48F8">
        <w:t>Реестра членов</w:t>
      </w:r>
      <w:r w:rsidR="00423FE9">
        <w:t xml:space="preserve"> </w:t>
      </w:r>
      <w:r w:rsidR="00005D2C" w:rsidRPr="00005D2C">
        <w:t>Ассоциации</w:t>
      </w:r>
      <w:r w:rsidR="00111718" w:rsidRPr="00005D2C">
        <w:t>, который в соответствии с</w:t>
      </w:r>
      <w:r w:rsidR="00423FE9">
        <w:t xml:space="preserve"> </w:t>
      </w:r>
      <w:r w:rsidR="00111718" w:rsidRPr="00005D2C">
        <w:t xml:space="preserve">частью 4 статьи </w:t>
      </w:r>
      <w:r w:rsidRPr="00005D2C">
        <w:t xml:space="preserve">55.17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</w:t>
      </w:r>
      <w:r w:rsidR="00423FE9">
        <w:t xml:space="preserve"> </w:t>
      </w:r>
      <w:r w:rsidR="00005D2C">
        <w:t>Ассоциация</w:t>
      </w:r>
      <w:r w:rsidR="00111718" w:rsidRPr="00005D2C">
        <w:t xml:space="preserve"> обязан</w:t>
      </w:r>
      <w:r w:rsidR="00005D2C">
        <w:t>а</w:t>
      </w:r>
      <w:r w:rsidR="00111718" w:rsidRPr="00005D2C">
        <w:t xml:space="preserve"> вести в составе </w:t>
      </w:r>
      <w:r w:rsidR="00005D2C">
        <w:t>Е</w:t>
      </w:r>
      <w:r w:rsidR="00111718" w:rsidRPr="00005D2C">
        <w:t>диного реестра о членах саморегулируемых организаций и их обязательствах</w:t>
      </w:r>
      <w:r w:rsidR="00423FE9">
        <w:t xml:space="preserve"> </w:t>
      </w:r>
      <w:r w:rsidR="00B15E8B" w:rsidRPr="00A54FCA">
        <w:t>НОПРИЗ</w:t>
      </w:r>
      <w:r w:rsidR="00111718" w:rsidRPr="00A54FCA">
        <w:t>, предусмотренные</w:t>
      </w:r>
      <w:r w:rsidR="00423FE9">
        <w:t xml:space="preserve"> </w:t>
      </w:r>
      <w:r w:rsidR="00111718" w:rsidRPr="00A54FCA">
        <w:t>Федеральным законом</w:t>
      </w:r>
      <w:r w:rsidR="00423FE9">
        <w:t xml:space="preserve"> </w:t>
      </w:r>
      <w:r w:rsidR="00583B18" w:rsidRPr="00A54FCA">
        <w:t xml:space="preserve">от 01.12.2007 №315-ФЗ </w:t>
      </w:r>
      <w:r w:rsidRPr="00A54FCA">
        <w:t>«</w:t>
      </w:r>
      <w:r w:rsidR="00111718" w:rsidRPr="00A54FCA">
        <w:t>О саморегулируемых организациях</w:t>
      </w:r>
      <w:r w:rsidRPr="00A54FCA">
        <w:t>»</w:t>
      </w:r>
      <w:r w:rsidR="00005D2C" w:rsidRPr="00A54FCA">
        <w:t>.</w:t>
      </w:r>
      <w:r w:rsidR="00423FE9">
        <w:t xml:space="preserve"> </w:t>
      </w:r>
      <w:r w:rsidR="00005D2C" w:rsidRPr="00A54FCA">
        <w:t xml:space="preserve">Перечень таких сведений определен </w:t>
      </w:r>
      <w:r w:rsidRPr="00A54FCA">
        <w:t>стать</w:t>
      </w:r>
      <w:r w:rsidR="00005D2C" w:rsidRPr="00A54FCA">
        <w:t>ей</w:t>
      </w:r>
      <w:r w:rsidRPr="00A54FCA">
        <w:t xml:space="preserve"> 7.1 Федерального закона</w:t>
      </w:r>
      <w:r w:rsidR="00B15E8B" w:rsidRPr="00A54FCA">
        <w:t xml:space="preserve"> от 01.12.2007 № 315-ФЗ</w:t>
      </w:r>
      <w:r w:rsidR="00423FE9">
        <w:t xml:space="preserve"> </w:t>
      </w:r>
      <w:r w:rsidRPr="00005D2C">
        <w:t>«О</w:t>
      </w:r>
      <w:r w:rsidR="00143560">
        <w:t xml:space="preserve"> саморегулируемых организациях»</w:t>
      </w:r>
      <w:r w:rsidR="00A73359" w:rsidRPr="00242488">
        <w:t>:</w:t>
      </w:r>
    </w:p>
    <w:p w:rsidR="00A73359" w:rsidRPr="00B15E8B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15E8B">
        <w:t>1) регистрационный номер члена Ассоциации, дата его регистрации в реестре;</w:t>
      </w:r>
    </w:p>
    <w:p w:rsidR="00A73359" w:rsidRPr="00B15E8B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15E8B">
        <w:lastRenderedPageBreak/>
        <w:t>2) сведения, позволяющие идентифицировать члена Ассоциации:</w:t>
      </w:r>
    </w:p>
    <w:p w:rsidR="00A73359" w:rsidRPr="00B15E8B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B15E8B"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A73359" w:rsidRPr="00E02079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highlight w:val="cyan"/>
        </w:rPr>
      </w:pPr>
      <w:r w:rsidRPr="00B15E8B">
        <w:t>б)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:rsidR="00A73359" w:rsidRPr="005259BF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259BF">
        <w:t>3) 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</w:t>
      </w:r>
    </w:p>
    <w:p w:rsidR="00A73359" w:rsidRPr="005259BF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259BF">
        <w:t>4) сведения об обеспечении имущественной ответственности члена Ассоциации перед потребителями произведенных им работ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Ассоциации, если требование, предусматривающее наличие такого договора страхования ответственности, является условием членства</w:t>
      </w:r>
      <w:r w:rsidR="00423FE9">
        <w:t xml:space="preserve"> </w:t>
      </w:r>
      <w:r w:rsidR="005259BF" w:rsidRPr="00A54FCA">
        <w:t>в Ассоциации</w:t>
      </w:r>
      <w:r w:rsidRPr="00A54FCA">
        <w:t xml:space="preserve">, </w:t>
      </w:r>
      <w:r w:rsidRPr="005259BF">
        <w:t>сведения о размере взноса в компенсационные фонды Ассоциации;</w:t>
      </w:r>
    </w:p>
    <w:p w:rsidR="00A73359" w:rsidRPr="00E02079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highlight w:val="cyan"/>
        </w:rPr>
      </w:pPr>
      <w:r w:rsidRPr="005259BF">
        <w:t>5) сведения о результатах проведенных Ассоциацией проверок члена</w:t>
      </w:r>
      <w:r w:rsidR="00423FE9">
        <w:t xml:space="preserve"> </w:t>
      </w:r>
      <w:r w:rsidR="005259BF" w:rsidRPr="00A54FCA">
        <w:t>Ассоциации</w:t>
      </w:r>
      <w:r w:rsidRPr="005259BF">
        <w:t xml:space="preserve">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A73359" w:rsidRPr="00C101A4" w:rsidRDefault="00A73359" w:rsidP="00A7335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259BF">
        <w:t>6) информация о дате прекращения членства в Ассоциации и об основаниях такого прекращения.</w:t>
      </w:r>
    </w:p>
    <w:p w:rsidR="00111718" w:rsidRPr="00005D2C" w:rsidRDefault="00111718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2.</w:t>
      </w:r>
      <w:r w:rsidR="00F40C85" w:rsidRPr="00005D2C">
        <w:t>1.2.</w:t>
      </w:r>
      <w:r w:rsidRPr="00005D2C">
        <w:t xml:space="preserve"> Сведения о наличии (отсутствии) у члена </w:t>
      </w:r>
      <w:r w:rsidR="00005D2C" w:rsidRPr="00005D2C">
        <w:t>Ассоциации</w:t>
      </w:r>
      <w:r w:rsidRPr="00005D2C">
        <w:t xml:space="preserve"> права, предусмотренного</w:t>
      </w:r>
      <w:r w:rsidR="00423FE9">
        <w:t xml:space="preserve"> </w:t>
      </w:r>
      <w:r w:rsidRPr="00005D2C">
        <w:t xml:space="preserve">частью 3 статьи </w:t>
      </w:r>
      <w:r w:rsidR="00F40C85" w:rsidRPr="00005D2C">
        <w:t xml:space="preserve">55.8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</w:t>
      </w:r>
      <w:r w:rsidR="00423FE9">
        <w:t xml:space="preserve"> </w:t>
      </w:r>
      <w:r w:rsidRPr="00005D2C">
        <w:t xml:space="preserve">(размер взноса в </w:t>
      </w:r>
      <w:r w:rsidR="00583B18">
        <w:t>К</w:t>
      </w:r>
      <w:r w:rsidRPr="00005D2C">
        <w:t xml:space="preserve">омпенсационный фонд обеспечения договорных обязательств </w:t>
      </w:r>
      <w:r w:rsidR="00583B18">
        <w:t>Ассоциации</w:t>
      </w:r>
      <w:r w:rsidRPr="00005D2C">
        <w:t xml:space="preserve">, размер страховой суммы по договору о страховании риска ответственности за нарушение членом </w:t>
      </w:r>
      <w:r w:rsidR="00583B18">
        <w:t>Ассоциации</w:t>
      </w:r>
      <w:r w:rsidRPr="00005D2C">
        <w:t xml:space="preserve"> условий договора подряда, заключенн</w:t>
      </w:r>
      <w:r w:rsidR="00F40C85" w:rsidRPr="00005D2C">
        <w:t>ого</w:t>
      </w:r>
      <w:r w:rsidRPr="00005D2C">
        <w:t xml:space="preserve">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205B2F">
        <w:t>–</w:t>
      </w:r>
      <w:r w:rsidRPr="00005D2C">
        <w:t xml:space="preserve"> с использованием конкурентных способов)</w:t>
      </w:r>
      <w:r w:rsidR="00C76A31" w:rsidRPr="00005D2C">
        <w:t xml:space="preserve"> при наличии договора страхования</w:t>
      </w:r>
      <w:r w:rsidRPr="00005D2C">
        <w:t xml:space="preserve">, дата уплаты взноса (дополнительного взноса) в такой фонд </w:t>
      </w:r>
      <w:r w:rsidR="00005D2C" w:rsidRPr="00005D2C">
        <w:t>Ассоциации</w:t>
      </w:r>
      <w:r w:rsidRPr="00005D2C">
        <w:t xml:space="preserve">, дата приостановления права выполнять </w:t>
      </w:r>
      <w:r w:rsidR="00C76A31" w:rsidRPr="00005D2C">
        <w:t>соответствующие работы</w:t>
      </w:r>
      <w:r w:rsidRPr="00005D2C">
        <w:t>.</w:t>
      </w:r>
    </w:p>
    <w:p w:rsidR="00111718" w:rsidRPr="00005D2C" w:rsidRDefault="00C76A31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2.1.</w:t>
      </w:r>
      <w:r w:rsidR="00111718" w:rsidRPr="00005D2C">
        <w:t xml:space="preserve">3. Сведения о наличии (отсутствии) у члена </w:t>
      </w:r>
      <w:r w:rsidR="00005D2C" w:rsidRPr="00005D2C">
        <w:t>Ассоциации</w:t>
      </w:r>
      <w:r w:rsidRPr="00005D2C">
        <w:t xml:space="preserve"> права выполнения работ в отношении</w:t>
      </w:r>
      <w:r w:rsidR="00111718" w:rsidRPr="00005D2C">
        <w:t xml:space="preserve"> особо опасных, технически сложных и уникальных объектов, кроме объектов использования атомной энергии (о соответствии члена </w:t>
      </w:r>
      <w:r w:rsidR="00005D2C" w:rsidRPr="00005D2C">
        <w:t>Ассоциации</w:t>
      </w:r>
      <w:r w:rsidR="00111718" w:rsidRPr="00005D2C">
        <w:t xml:space="preserve"> установленным в соответствии счастью 8 статьи </w:t>
      </w:r>
      <w:r w:rsidRPr="00005D2C">
        <w:t xml:space="preserve">55.5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</w:t>
      </w:r>
      <w:r w:rsidR="00813F56">
        <w:t xml:space="preserve"> </w:t>
      </w:r>
      <w:r w:rsidR="00111718" w:rsidRPr="00005D2C">
        <w:t xml:space="preserve">требованиям к членам саморегулируемой организации, выполняющим </w:t>
      </w:r>
      <w:r w:rsidRPr="00005D2C">
        <w:t xml:space="preserve">соответствующий вид </w:t>
      </w:r>
      <w:r w:rsidRPr="00005D2C">
        <w:lastRenderedPageBreak/>
        <w:t>работ в отношении</w:t>
      </w:r>
      <w:r w:rsidR="00111718" w:rsidRPr="00005D2C">
        <w:t xml:space="preserve"> особо опасных, технически сложных и уникальных объектов, за исключением объектов использования атомной энергии).</w:t>
      </w:r>
    </w:p>
    <w:p w:rsidR="00111718" w:rsidRPr="00005D2C" w:rsidRDefault="00C76A31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2.1.</w:t>
      </w:r>
      <w:r w:rsidR="00111718" w:rsidRPr="00005D2C">
        <w:t xml:space="preserve">4. Сведения о наличии (отсутствии) у члена </w:t>
      </w:r>
      <w:r w:rsidR="00005D2C" w:rsidRPr="00005D2C">
        <w:t>Ассоциации</w:t>
      </w:r>
      <w:r w:rsidR="00111718" w:rsidRPr="00005D2C">
        <w:t xml:space="preserve"> права выполнять </w:t>
      </w:r>
      <w:r w:rsidRPr="00005D2C">
        <w:t>работы</w:t>
      </w:r>
      <w:r w:rsidR="00813F56">
        <w:t xml:space="preserve"> </w:t>
      </w:r>
      <w:r w:rsidRPr="00005D2C">
        <w:t xml:space="preserve">в отношении </w:t>
      </w:r>
      <w:r w:rsidR="00111718" w:rsidRPr="00005D2C">
        <w:t xml:space="preserve">объектов использования атомной энергии (о соответствии члена </w:t>
      </w:r>
      <w:r w:rsidR="00205B2F" w:rsidRPr="00A54FCA">
        <w:t>Ассоциации</w:t>
      </w:r>
      <w:r w:rsidR="00813F56">
        <w:t xml:space="preserve"> </w:t>
      </w:r>
      <w:r w:rsidR="00111718" w:rsidRPr="00005D2C">
        <w:t xml:space="preserve">установленным в соответствии счастью 8 статьи </w:t>
      </w:r>
      <w:r w:rsidRPr="00005D2C">
        <w:t xml:space="preserve">55.5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 </w:t>
      </w:r>
      <w:r w:rsidR="00111718" w:rsidRPr="00005D2C">
        <w:t xml:space="preserve">требованиям к членам саморегулируемой организации, выполняющим </w:t>
      </w:r>
      <w:r w:rsidRPr="00005D2C">
        <w:t>соответствующий вид работ в отношении</w:t>
      </w:r>
      <w:r w:rsidR="00111718" w:rsidRPr="00005D2C">
        <w:t xml:space="preserve"> объектов использования атомной энергии).</w:t>
      </w:r>
    </w:p>
    <w:p w:rsidR="00111718" w:rsidRPr="00005D2C" w:rsidRDefault="00C76A31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2.1.</w:t>
      </w:r>
      <w:r w:rsidR="00111718" w:rsidRPr="00005D2C">
        <w:t xml:space="preserve">5. Уровень ответственности члена </w:t>
      </w:r>
      <w:r w:rsidR="00005D2C" w:rsidRPr="00005D2C">
        <w:t>Ассоциации</w:t>
      </w:r>
      <w:r w:rsidR="00111718" w:rsidRPr="00005D2C">
        <w:t xml:space="preserve"> по обязательствам, определяемый в соответствии с</w:t>
      </w:r>
      <w:r w:rsidRPr="00005D2C">
        <w:t xml:space="preserve">о </w:t>
      </w:r>
      <w:r w:rsidR="00111718" w:rsidRPr="00005D2C">
        <w:t>стать</w:t>
      </w:r>
      <w:r w:rsidRPr="00005D2C">
        <w:t>ей</w:t>
      </w:r>
      <w:r w:rsidR="00813F56">
        <w:t xml:space="preserve"> </w:t>
      </w:r>
      <w:r w:rsidRPr="00005D2C">
        <w:t xml:space="preserve">55.16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</w:t>
      </w:r>
      <w:r w:rsidR="00111718" w:rsidRPr="00005D2C">
        <w:t xml:space="preserve">, по договору подряда на выполнение </w:t>
      </w:r>
      <w:r w:rsidR="00DA0F9B" w:rsidRPr="00005D2C">
        <w:t xml:space="preserve">работ, </w:t>
      </w:r>
      <w:r w:rsidR="00111718" w:rsidRPr="00005D2C">
        <w:t xml:space="preserve">в соответствии с которыми указанным членом </w:t>
      </w:r>
      <w:r w:rsidR="00005D2C" w:rsidRPr="00005D2C">
        <w:t>Ассоциации</w:t>
      </w:r>
      <w:r w:rsidR="00111718" w:rsidRPr="00005D2C">
        <w:t xml:space="preserve"> внесен взнос в </w:t>
      </w:r>
      <w:r w:rsidR="00F81A27">
        <w:t>К</w:t>
      </w:r>
      <w:r w:rsidR="00111718" w:rsidRPr="00005D2C">
        <w:t>омпенсационный фонд возмещения вреда</w:t>
      </w:r>
      <w:r w:rsidR="00F81A27">
        <w:t xml:space="preserve"> Ассоциации</w:t>
      </w:r>
      <w:r w:rsidR="00111718" w:rsidRPr="00005D2C">
        <w:t>.</w:t>
      </w:r>
    </w:p>
    <w:p w:rsidR="00111718" w:rsidRPr="00005D2C" w:rsidRDefault="00DA0F9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2.1.</w:t>
      </w:r>
      <w:r w:rsidR="00111718" w:rsidRPr="00005D2C">
        <w:t xml:space="preserve">6. Уровень ответственности члена </w:t>
      </w:r>
      <w:r w:rsidR="00005D2C" w:rsidRPr="00005D2C">
        <w:t>Ассоциации</w:t>
      </w:r>
      <w:r w:rsidR="00111718" w:rsidRPr="00005D2C">
        <w:t xml:space="preserve"> по обязательствам, определяемый в соответствии </w:t>
      </w:r>
      <w:r w:rsidRPr="00005D2C">
        <w:t xml:space="preserve">со статьей 55.16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</w:t>
      </w:r>
      <w:r w:rsidR="00111718" w:rsidRPr="00005D2C">
        <w:t xml:space="preserve">, по договорам подряда на выполнение </w:t>
      </w:r>
      <w:r w:rsidRPr="00005D2C">
        <w:t>работ</w:t>
      </w:r>
      <w:r w:rsidR="00111718" w:rsidRPr="00005D2C">
        <w:t xml:space="preserve">, заключенным с использованием конкурентных способов, в соответствии с которыми указанным членом </w:t>
      </w:r>
      <w:r w:rsidR="00005D2C" w:rsidRPr="00005D2C">
        <w:t>Ассоциации</w:t>
      </w:r>
      <w:r w:rsidR="00111718" w:rsidRPr="00005D2C">
        <w:t xml:space="preserve"> внесен взнос в </w:t>
      </w:r>
      <w:r w:rsidR="00F81A27">
        <w:t>К</w:t>
      </w:r>
      <w:r w:rsidR="00111718" w:rsidRPr="00005D2C">
        <w:t>омпенсационный фонд обеспечения договорных обязательств</w:t>
      </w:r>
      <w:r w:rsidR="00F81A27">
        <w:t xml:space="preserve"> Ассоциации</w:t>
      </w:r>
      <w:r w:rsidR="00111718" w:rsidRPr="00005D2C">
        <w:t>.</w:t>
      </w:r>
    </w:p>
    <w:p w:rsidR="00111718" w:rsidRPr="00005D2C" w:rsidRDefault="00DA0F9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2.1.</w:t>
      </w:r>
      <w:r w:rsidR="00111718" w:rsidRPr="00005D2C">
        <w:t>7. Определяемый в соответствии с</w:t>
      </w:r>
      <w:r w:rsidR="00813F56">
        <w:t xml:space="preserve"> </w:t>
      </w:r>
      <w:r w:rsidR="00111718" w:rsidRPr="00005D2C">
        <w:t xml:space="preserve">частью 7 статьи </w:t>
      </w:r>
      <w:r w:rsidRPr="00005D2C">
        <w:t xml:space="preserve">55.13 </w:t>
      </w:r>
      <w:r w:rsidR="003653DB" w:rsidRPr="00005D2C">
        <w:t>Градостроительн</w:t>
      </w:r>
      <w:r w:rsidR="003653DB">
        <w:t>ого</w:t>
      </w:r>
      <w:r w:rsidR="003653DB" w:rsidRPr="00005D2C">
        <w:t xml:space="preserve"> кодекс</w:t>
      </w:r>
      <w:r w:rsidR="003653DB">
        <w:t>а</w:t>
      </w:r>
      <w:r w:rsidR="003653DB" w:rsidRPr="00005D2C">
        <w:t xml:space="preserve"> Российской Федерации </w:t>
      </w:r>
      <w:r w:rsidR="00111718" w:rsidRPr="00005D2C">
        <w:t xml:space="preserve">фактический совокупный размер обязательств члена </w:t>
      </w:r>
      <w:r w:rsidR="00005D2C" w:rsidRPr="00005D2C">
        <w:t>Ассоциации</w:t>
      </w:r>
      <w:r w:rsidR="00111718" w:rsidRPr="00005D2C">
        <w:t xml:space="preserve"> по договорам подряда на выполнение </w:t>
      </w:r>
      <w:r w:rsidRPr="00005D2C">
        <w:t>работ</w:t>
      </w:r>
      <w:r w:rsidR="00111718" w:rsidRPr="00005D2C">
        <w:t>, заключенным с использованием конкурентных способов.</w:t>
      </w:r>
    </w:p>
    <w:p w:rsidR="00DA0F9B" w:rsidRPr="00005D2C" w:rsidRDefault="00DA0F9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 xml:space="preserve">2.2. Член </w:t>
      </w:r>
      <w:r w:rsidR="00005D2C" w:rsidRPr="00005D2C">
        <w:t>Ассоциации</w:t>
      </w:r>
      <w:r w:rsidRPr="00005D2C">
        <w:t xml:space="preserve"> обязан уведомлять </w:t>
      </w:r>
      <w:r w:rsidR="00143560">
        <w:t>Ассоциацию</w:t>
      </w:r>
      <w:r w:rsidRPr="00005D2C"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</w:t>
      </w:r>
      <w:r w:rsidR="006E48F8">
        <w:t>Реестре членов</w:t>
      </w:r>
      <w:r w:rsidR="00813F56">
        <w:t xml:space="preserve"> </w:t>
      </w:r>
      <w:r w:rsidR="00005D2C" w:rsidRPr="00005D2C">
        <w:t>Ассоциации</w:t>
      </w:r>
      <w:r w:rsidRPr="00005D2C">
        <w:t>, в течение</w:t>
      </w:r>
      <w:r w:rsidR="00F81A27">
        <w:t xml:space="preserve"> 3</w:t>
      </w:r>
      <w:r w:rsidR="00813F56">
        <w:t xml:space="preserve"> </w:t>
      </w:r>
      <w:r w:rsidR="00F81A27">
        <w:t>(</w:t>
      </w:r>
      <w:r w:rsidRPr="00005D2C">
        <w:t>трех</w:t>
      </w:r>
      <w:r w:rsidR="00F81A27">
        <w:t>)</w:t>
      </w:r>
      <w:r w:rsidRPr="00005D2C">
        <w:t xml:space="preserve"> рабочих дней со дня, следующего за днем наступления таких событий.</w:t>
      </w:r>
    </w:p>
    <w:p w:rsidR="005D661C" w:rsidRPr="00005D2C" w:rsidRDefault="00786B23" w:rsidP="00786B23">
      <w:pPr>
        <w:pStyle w:val="10"/>
        <w:keepNext/>
        <w:keepLines/>
        <w:shd w:val="clear" w:color="auto" w:fill="auto"/>
        <w:tabs>
          <w:tab w:val="left" w:pos="1820"/>
        </w:tabs>
        <w:spacing w:before="240" w:after="240" w:line="276" w:lineRule="auto"/>
        <w:ind w:left="1460"/>
        <w:rPr>
          <w:color w:val="auto"/>
          <w:sz w:val="24"/>
          <w:szCs w:val="24"/>
        </w:rPr>
      </w:pPr>
      <w:bookmarkStart w:id="2" w:name="bookmark2"/>
      <w:r>
        <w:rPr>
          <w:color w:val="auto"/>
          <w:sz w:val="24"/>
          <w:szCs w:val="24"/>
        </w:rPr>
        <w:t xml:space="preserve">3. </w:t>
      </w:r>
      <w:r w:rsidR="00343D1F" w:rsidRPr="00005D2C">
        <w:rPr>
          <w:color w:val="auto"/>
          <w:sz w:val="24"/>
          <w:szCs w:val="24"/>
        </w:rPr>
        <w:t xml:space="preserve">Порядок </w:t>
      </w:r>
      <w:r w:rsidR="005D2D7D" w:rsidRPr="00005D2C">
        <w:rPr>
          <w:color w:val="auto"/>
          <w:sz w:val="24"/>
          <w:szCs w:val="24"/>
        </w:rPr>
        <w:t xml:space="preserve">формирования и </w:t>
      </w:r>
      <w:r w:rsidR="00343D1F" w:rsidRPr="00005D2C">
        <w:rPr>
          <w:color w:val="auto"/>
          <w:sz w:val="24"/>
          <w:szCs w:val="24"/>
        </w:rPr>
        <w:t xml:space="preserve">ведения </w:t>
      </w:r>
      <w:r w:rsidR="006E48F8">
        <w:rPr>
          <w:color w:val="auto"/>
          <w:sz w:val="24"/>
          <w:szCs w:val="24"/>
        </w:rPr>
        <w:t>Реестра членов</w:t>
      </w:r>
      <w:r w:rsidR="00813F56">
        <w:rPr>
          <w:color w:val="auto"/>
          <w:sz w:val="24"/>
          <w:szCs w:val="24"/>
        </w:rPr>
        <w:t xml:space="preserve"> </w:t>
      </w:r>
      <w:r w:rsidR="00005D2C" w:rsidRPr="00005D2C">
        <w:rPr>
          <w:color w:val="auto"/>
          <w:sz w:val="24"/>
          <w:szCs w:val="24"/>
        </w:rPr>
        <w:t>Ассоциации</w:t>
      </w:r>
      <w:bookmarkEnd w:id="2"/>
    </w:p>
    <w:p w:rsidR="005D2D7D" w:rsidRPr="00005D2C" w:rsidRDefault="0036341E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 xml:space="preserve">3.1. </w:t>
      </w:r>
      <w:r w:rsidR="006E48F8">
        <w:t>Реестр членов</w:t>
      </w:r>
      <w:r w:rsidR="00813F56">
        <w:t xml:space="preserve"> </w:t>
      </w:r>
      <w:r w:rsidR="00005D2C" w:rsidRPr="00005D2C">
        <w:t>Ассоциации</w:t>
      </w:r>
      <w:r w:rsidRPr="00005D2C">
        <w:t xml:space="preserve"> в составе </w:t>
      </w:r>
      <w:r w:rsidR="00143560">
        <w:t>Е</w:t>
      </w:r>
      <w:r w:rsidRPr="00005D2C">
        <w:t>диного реестра сведений о членах саморегулируемых организаций и их обязательствах НОПРИЗ</w:t>
      </w:r>
      <w:r w:rsidR="005D2D7D" w:rsidRPr="00005D2C">
        <w:t xml:space="preserve"> формируется и ведется в электронном виде и включает сведения о членах </w:t>
      </w:r>
      <w:r w:rsidR="00005D2C" w:rsidRPr="00005D2C">
        <w:t>Ассоциации</w:t>
      </w:r>
      <w:r w:rsidR="005D2D7D" w:rsidRPr="00005D2C">
        <w:t xml:space="preserve"> и лицах, прекративших членство в </w:t>
      </w:r>
      <w:r w:rsidR="00143560">
        <w:t>Ассоциации</w:t>
      </w:r>
      <w:r w:rsidR="005D2D7D" w:rsidRPr="00005D2C">
        <w:t>, предусмотренные</w:t>
      </w:r>
      <w:r w:rsidRPr="00005D2C">
        <w:t xml:space="preserve"> Постановлением Правительства РФ от 25 мая 2022 </w:t>
      </w:r>
      <w:r w:rsidR="00F81A27">
        <w:t>г</w:t>
      </w:r>
      <w:r w:rsidR="00242488">
        <w:t>.</w:t>
      </w:r>
      <w:r w:rsidR="00813F56">
        <w:t xml:space="preserve"> </w:t>
      </w:r>
      <w:r w:rsidRPr="00005D2C">
        <w:t>№945 и разделом 2 настоящего Положения.</w:t>
      </w:r>
    </w:p>
    <w:p w:rsidR="005D2D7D" w:rsidRPr="00005D2C" w:rsidRDefault="0036341E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3.2</w:t>
      </w:r>
      <w:r w:rsidR="005D2D7D" w:rsidRPr="00005D2C">
        <w:t xml:space="preserve">. Формирование и ведение </w:t>
      </w:r>
      <w:r w:rsidR="006E48F8">
        <w:t>Реестра членов</w:t>
      </w:r>
      <w:r w:rsidR="00813F56">
        <w:t xml:space="preserve"> </w:t>
      </w:r>
      <w:r w:rsidR="00005D2C" w:rsidRPr="00005D2C">
        <w:t>Ассоциации</w:t>
      </w:r>
      <w:r w:rsidRPr="00005D2C">
        <w:t xml:space="preserve"> в составе </w:t>
      </w:r>
      <w:r w:rsidR="00EF4F29">
        <w:t>Е</w:t>
      </w:r>
      <w:r w:rsidR="005D2D7D" w:rsidRPr="00005D2C">
        <w:t xml:space="preserve">диного реестра </w:t>
      </w:r>
      <w:r w:rsidR="00F81A27" w:rsidRPr="00005D2C">
        <w:t xml:space="preserve">сведений о членах саморегулируемых организаций и их обязательствах НОПРИЗ </w:t>
      </w:r>
      <w:r w:rsidR="005D2D7D" w:rsidRPr="00005D2C">
        <w:t>осуществля</w:t>
      </w:r>
      <w:r w:rsidR="00AD524B" w:rsidRPr="00005D2C">
        <w:t>е</w:t>
      </w:r>
      <w:r w:rsidR="005D2D7D" w:rsidRPr="00005D2C">
        <w:t xml:space="preserve">тся в информационно-телекоммуникационной сети </w:t>
      </w:r>
      <w:r w:rsidR="00C33638">
        <w:t>«</w:t>
      </w:r>
      <w:r w:rsidR="00C33638" w:rsidRPr="006E48F8">
        <w:t>Интернет</w:t>
      </w:r>
      <w:r w:rsidR="00C33638">
        <w:t>»</w:t>
      </w:r>
      <w:r w:rsidR="005D2D7D" w:rsidRPr="00005D2C">
        <w:t xml:space="preserve"> на </w:t>
      </w:r>
      <w:r w:rsidR="00AD524B" w:rsidRPr="00005D2C">
        <w:t xml:space="preserve">официальном </w:t>
      </w:r>
      <w:r w:rsidR="005D2D7D" w:rsidRPr="00005D2C">
        <w:t>сайт</w:t>
      </w:r>
      <w:r w:rsidR="00AD524B" w:rsidRPr="00005D2C">
        <w:t>е</w:t>
      </w:r>
      <w:r w:rsidR="00813F56">
        <w:t xml:space="preserve"> </w:t>
      </w:r>
      <w:r w:rsidR="00AD524B" w:rsidRPr="00005D2C">
        <w:t>НОПРИЗ</w:t>
      </w:r>
      <w:r w:rsidR="005D2D7D" w:rsidRPr="00005D2C">
        <w:t>. В электронный адрес сайт</w:t>
      </w:r>
      <w:r w:rsidR="00AD524B" w:rsidRPr="00005D2C">
        <w:t>а</w:t>
      </w:r>
      <w:r w:rsidR="005D2D7D" w:rsidRPr="00005D2C">
        <w:t xml:space="preserve"> включается доменное имя, права на которое принадлежат </w:t>
      </w:r>
      <w:r w:rsidR="00AD524B" w:rsidRPr="00005D2C">
        <w:t>НОПРИЗ</w:t>
      </w:r>
      <w:r w:rsidR="005D2D7D" w:rsidRPr="00005D2C">
        <w:t>.</w:t>
      </w:r>
    </w:p>
    <w:p w:rsidR="005D2D7D" w:rsidRPr="00005D2C" w:rsidRDefault="00AD524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3.3</w:t>
      </w:r>
      <w:r w:rsidR="005D2D7D" w:rsidRPr="00005D2C">
        <w:t>. Раск</w:t>
      </w:r>
      <w:r w:rsidR="006E59F3">
        <w:t xml:space="preserve">рытию на </w:t>
      </w:r>
      <w:r w:rsidR="005D2D7D" w:rsidRPr="00005D2C">
        <w:t>сайт</w:t>
      </w:r>
      <w:r w:rsidRPr="00005D2C">
        <w:t>е</w:t>
      </w:r>
      <w:r w:rsidR="00813F56">
        <w:t xml:space="preserve"> </w:t>
      </w:r>
      <w:r w:rsidRPr="00005D2C">
        <w:t>НОПРИЗ</w:t>
      </w:r>
      <w:r w:rsidR="005D2D7D" w:rsidRPr="00005D2C">
        <w:t xml:space="preserve"> в информационно-телекоммуникационной сети </w:t>
      </w:r>
      <w:r w:rsidR="00C33638">
        <w:t>«</w:t>
      </w:r>
      <w:r w:rsidR="00C33638" w:rsidRPr="006E48F8">
        <w:t>Интернет</w:t>
      </w:r>
      <w:r w:rsidR="00C33638">
        <w:t>»</w:t>
      </w:r>
      <w:r w:rsidR="005D2D7D" w:rsidRPr="00005D2C">
        <w:t xml:space="preserve"> не подлежат сведения </w:t>
      </w:r>
      <w:r w:rsidR="00EF4F29">
        <w:t>Е</w:t>
      </w:r>
      <w:r w:rsidR="005D2D7D" w:rsidRPr="00005D2C">
        <w:t>диного реестра</w:t>
      </w:r>
      <w:r w:rsidR="00813F56">
        <w:t xml:space="preserve"> </w:t>
      </w:r>
      <w:r w:rsidR="00C807BD" w:rsidRPr="00005D2C">
        <w:t>сведений о членах саморегулируемых организаций и их обязательствах НОПРИЗ</w:t>
      </w:r>
      <w:r w:rsidR="005D2D7D" w:rsidRPr="00005D2C">
        <w:t xml:space="preserve">, доступ к которым ограничен </w:t>
      </w:r>
      <w:r w:rsidR="00C807BD">
        <w:t>законодательством Российской Федерации</w:t>
      </w:r>
      <w:r w:rsidR="005D2D7D" w:rsidRPr="00005D2C">
        <w:t>.</w:t>
      </w:r>
    </w:p>
    <w:p w:rsidR="005D2D7D" w:rsidRPr="00005D2C" w:rsidRDefault="00AD524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3.4</w:t>
      </w:r>
      <w:r w:rsidR="005D2D7D" w:rsidRPr="00005D2C">
        <w:t>. При формировании и ведении</w:t>
      </w:r>
      <w:r w:rsidR="00813F56">
        <w:t xml:space="preserve"> </w:t>
      </w:r>
      <w:r w:rsidR="006E48F8">
        <w:t>Реестра членов</w:t>
      </w:r>
      <w:r w:rsidR="00813F56">
        <w:t xml:space="preserve"> </w:t>
      </w:r>
      <w:r w:rsidR="00005D2C" w:rsidRPr="00005D2C">
        <w:t>Ассоциации</w:t>
      </w:r>
      <w:r w:rsidRPr="00005D2C">
        <w:t xml:space="preserve"> в составе</w:t>
      </w:r>
      <w:r w:rsidR="00813F56">
        <w:t xml:space="preserve"> </w:t>
      </w:r>
      <w:r w:rsidR="00EF4F29">
        <w:t>Е</w:t>
      </w:r>
      <w:r w:rsidR="005D2D7D" w:rsidRPr="00005D2C">
        <w:t xml:space="preserve">диного реестра </w:t>
      </w:r>
      <w:r w:rsidR="00242937" w:rsidRPr="00005D2C">
        <w:t xml:space="preserve">сведений о членах саморегулируемых организаций и их обязательствах НОПРИЗ </w:t>
      </w:r>
      <w:r w:rsidR="005D2D7D" w:rsidRPr="00005D2C">
        <w:t xml:space="preserve">применяются требования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требования к технологическим, программным, лингвистическим средствам обеспечения пользования официальными сайтами таких </w:t>
      </w:r>
      <w:r w:rsidR="005D2D7D" w:rsidRPr="00005D2C">
        <w:lastRenderedPageBreak/>
        <w:t>саморегулируемых организаций, установленные в соответствии с</w:t>
      </w:r>
      <w:r w:rsidR="00813F56">
        <w:t xml:space="preserve"> </w:t>
      </w:r>
      <w:r w:rsidR="005D2D7D" w:rsidRPr="00005D2C">
        <w:t>частью 5 статьи 7</w:t>
      </w:r>
      <w:r w:rsidR="00813F56">
        <w:t xml:space="preserve"> </w:t>
      </w:r>
      <w:r w:rsidR="005D2D7D" w:rsidRPr="00005D2C">
        <w:t xml:space="preserve">Федерального закона </w:t>
      </w:r>
      <w:r w:rsidR="00242937">
        <w:t xml:space="preserve">от 01.12.2007 №315-ФЗ </w:t>
      </w:r>
      <w:r w:rsidRPr="00005D2C">
        <w:t>«</w:t>
      </w:r>
      <w:r w:rsidR="005D2D7D" w:rsidRPr="00005D2C">
        <w:t>О саморегулируемых организациях</w:t>
      </w:r>
      <w:r w:rsidRPr="00005D2C">
        <w:t>»</w:t>
      </w:r>
      <w:r w:rsidR="005D2D7D" w:rsidRPr="00005D2C">
        <w:t>.</w:t>
      </w:r>
    </w:p>
    <w:p w:rsidR="005D2D7D" w:rsidRPr="00005D2C" w:rsidRDefault="00AD524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3.5</w:t>
      </w:r>
      <w:r w:rsidR="005D2D7D" w:rsidRPr="00005D2C">
        <w:t xml:space="preserve">. </w:t>
      </w:r>
      <w:r w:rsidR="006E48F8">
        <w:t>Реестр членов</w:t>
      </w:r>
      <w:r w:rsidR="00813F56">
        <w:t xml:space="preserve"> </w:t>
      </w:r>
      <w:r w:rsidR="00242937">
        <w:t xml:space="preserve">Ассоциации </w:t>
      </w:r>
      <w:r w:rsidRPr="00005D2C">
        <w:t xml:space="preserve">в составе </w:t>
      </w:r>
      <w:r w:rsidR="00EF4F29">
        <w:t>Е</w:t>
      </w:r>
      <w:r w:rsidR="005D2D7D" w:rsidRPr="00005D2C">
        <w:t>дин</w:t>
      </w:r>
      <w:r w:rsidRPr="00005D2C">
        <w:t>ого</w:t>
      </w:r>
      <w:r w:rsidR="005D2D7D" w:rsidRPr="00005D2C">
        <w:t xml:space="preserve"> реестр</w:t>
      </w:r>
      <w:r w:rsidRPr="00005D2C">
        <w:t>а</w:t>
      </w:r>
      <w:r w:rsidR="00813F56">
        <w:t xml:space="preserve"> </w:t>
      </w:r>
      <w:r w:rsidR="00242937" w:rsidRPr="00005D2C">
        <w:t>сведений о членах саморегулируемых организаций и их обязательствах НОПРИЗ</w:t>
      </w:r>
      <w:r w:rsidR="005D2D7D" w:rsidRPr="00005D2C">
        <w:t xml:space="preserve"> состоит из последовательно заполняемых разделов, каждый из которых идентифицируется реестровым номером, присваиваемым при открытии раздела и внесении в раздел первой записи, и содержит сведения об одном члене </w:t>
      </w:r>
      <w:r w:rsidR="00005D2C" w:rsidRPr="00005D2C">
        <w:t>Ассоциации</w:t>
      </w:r>
      <w:r w:rsidR="005D2D7D" w:rsidRPr="00005D2C">
        <w:t>.</w:t>
      </w:r>
    </w:p>
    <w:p w:rsidR="005D2D7D" w:rsidRPr="00005D2C" w:rsidRDefault="00AD524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 xml:space="preserve">3.6. </w:t>
      </w:r>
      <w:r w:rsidR="005D2D7D" w:rsidRPr="00005D2C">
        <w:t xml:space="preserve">Каждая запись, внесенная в </w:t>
      </w:r>
      <w:r w:rsidR="00EF4F29">
        <w:t>Е</w:t>
      </w:r>
      <w:r w:rsidR="005D2D7D" w:rsidRPr="00005D2C">
        <w:t>диный реестр</w:t>
      </w:r>
      <w:r w:rsidR="00093F87">
        <w:t xml:space="preserve"> </w:t>
      </w:r>
      <w:r w:rsidR="00242937" w:rsidRPr="00005D2C">
        <w:t>сведений о членах саморегулируемых организаций и их обязательствах НОПРИЗ</w:t>
      </w:r>
      <w:r w:rsidR="005D2D7D" w:rsidRPr="00005D2C">
        <w:t xml:space="preserve"> (при открытии раздела, внесении изменений в раздел, закрытии раздела), содержит дату и основание совершения такой записи (реквизиты документа, на основании которого вносится запись).</w:t>
      </w:r>
    </w:p>
    <w:p w:rsidR="005D2D7D" w:rsidRPr="00005D2C" w:rsidRDefault="00AD524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3.7</w:t>
      </w:r>
      <w:r w:rsidR="005D2D7D" w:rsidRPr="00005D2C">
        <w:t xml:space="preserve">. При исключении сведений о члене </w:t>
      </w:r>
      <w:r w:rsidR="00005D2C" w:rsidRPr="00005D2C">
        <w:t>Ассоциации</w:t>
      </w:r>
      <w:r w:rsidR="005D2D7D" w:rsidRPr="00005D2C">
        <w:t xml:space="preserve"> из </w:t>
      </w:r>
      <w:r w:rsidR="006E48F8">
        <w:t>Реестра членов</w:t>
      </w:r>
      <w:r w:rsidR="00093F87">
        <w:t xml:space="preserve"> </w:t>
      </w:r>
      <w:r w:rsidR="00005D2C" w:rsidRPr="00005D2C">
        <w:t>Ассоциации</w:t>
      </w:r>
      <w:r w:rsidRPr="00005D2C">
        <w:t xml:space="preserve"> в составе </w:t>
      </w:r>
      <w:r w:rsidR="00EF4F29">
        <w:t>Е</w:t>
      </w:r>
      <w:r w:rsidRPr="00005D2C">
        <w:t>диного реестра</w:t>
      </w:r>
      <w:r w:rsidR="00093F87">
        <w:t xml:space="preserve"> </w:t>
      </w:r>
      <w:r w:rsidR="00242937" w:rsidRPr="00005D2C">
        <w:t>сведений о членах саморегулируемых организаций и их обязательствах НОПРИЗ</w:t>
      </w:r>
      <w:r w:rsidR="005D2D7D" w:rsidRPr="00005D2C">
        <w:t xml:space="preserve"> соответствующий раздел, содержащий сведения о нем, закрывается, а его реестровый номер сохраняется.</w:t>
      </w:r>
    </w:p>
    <w:p w:rsidR="005D2D7D" w:rsidRPr="00005D2C" w:rsidRDefault="00AD524B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3.8</w:t>
      </w:r>
      <w:r w:rsidR="005D2D7D" w:rsidRPr="00005D2C">
        <w:t xml:space="preserve">. В случае принятия </w:t>
      </w:r>
      <w:r w:rsidR="00EF4F29">
        <w:t>Ассоциацией</w:t>
      </w:r>
      <w:r w:rsidR="005D2D7D" w:rsidRPr="00005D2C">
        <w:t xml:space="preserve"> решения о приеме индивидуального предпринимателя или юридического </w:t>
      </w:r>
      <w:r w:rsidR="005D2D7D" w:rsidRPr="00093F87">
        <w:t>лица</w:t>
      </w:r>
      <w:r w:rsidR="005D2D7D" w:rsidRPr="00093F87">
        <w:rPr>
          <w:color w:val="FF0000"/>
        </w:rPr>
        <w:t xml:space="preserve"> </w:t>
      </w:r>
      <w:r w:rsidR="005D2D7D" w:rsidRPr="00EC3F39">
        <w:t>в</w:t>
      </w:r>
      <w:r w:rsidR="00EC3F39" w:rsidRPr="00EC3F39">
        <w:t xml:space="preserve"> </w:t>
      </w:r>
      <w:r w:rsidR="00242488" w:rsidRPr="00EC3F39">
        <w:t xml:space="preserve">ее </w:t>
      </w:r>
      <w:r w:rsidR="005D2D7D" w:rsidRPr="00EC3F39">
        <w:t>члены</w:t>
      </w:r>
      <w:r w:rsidR="00EC3F39">
        <w:t>,</w:t>
      </w:r>
      <w:r w:rsidR="005D2D7D" w:rsidRPr="00EC3F39">
        <w:rPr>
          <w:color w:val="FF0000"/>
        </w:rPr>
        <w:t xml:space="preserve"> </w:t>
      </w:r>
      <w:r w:rsidR="00EF4F29" w:rsidRPr="00093F87">
        <w:t>Ассоциация</w:t>
      </w:r>
      <w:r w:rsidR="005D2D7D" w:rsidRPr="00005D2C">
        <w:t xml:space="preserve"> открывает раздел </w:t>
      </w:r>
      <w:r w:rsidR="006E48F8">
        <w:t>Реестра членов</w:t>
      </w:r>
      <w:r w:rsidR="00093F87">
        <w:t xml:space="preserve"> </w:t>
      </w:r>
      <w:r w:rsidR="00005D2C" w:rsidRPr="00005D2C">
        <w:t>Ассоциации</w:t>
      </w:r>
      <w:r w:rsidR="005D2D7D" w:rsidRPr="00005D2C">
        <w:t xml:space="preserve"> в составе </w:t>
      </w:r>
      <w:r w:rsidR="00EF4F29">
        <w:t>Е</w:t>
      </w:r>
      <w:r w:rsidR="005D2D7D" w:rsidRPr="00005D2C">
        <w:t>диного реестра</w:t>
      </w:r>
      <w:r w:rsidR="00093F87">
        <w:t xml:space="preserve"> </w:t>
      </w:r>
      <w:r w:rsidR="00242937" w:rsidRPr="00005D2C">
        <w:t>сведений о членах саморегулируемых организаций и их обязательствах НОПРИЗ</w:t>
      </w:r>
      <w:r w:rsidR="005D2D7D" w:rsidRPr="00005D2C">
        <w:t xml:space="preserve"> о новом члене </w:t>
      </w:r>
      <w:r w:rsidR="00005D2C" w:rsidRPr="00005D2C">
        <w:t>Ассоциации</w:t>
      </w:r>
      <w:r w:rsidR="005D2D7D" w:rsidRPr="00005D2C">
        <w:t xml:space="preserve"> и размещает в этом разделе сведения о нем в течение 5 </w:t>
      </w:r>
      <w:r w:rsidR="00242488">
        <w:t xml:space="preserve">(пяти) </w:t>
      </w:r>
      <w:r w:rsidR="005D2D7D" w:rsidRPr="00005D2C">
        <w:t>рабочих дней со дня вступления в силу указанного решения.</w:t>
      </w:r>
    </w:p>
    <w:p w:rsidR="005D2D7D" w:rsidRPr="00005D2C" w:rsidRDefault="00E50511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3.9</w:t>
      </w:r>
      <w:r w:rsidR="005D2D7D" w:rsidRPr="00005D2C">
        <w:t xml:space="preserve">. В случае поступления в </w:t>
      </w:r>
      <w:r w:rsidR="00EF4F29">
        <w:t>Ассоциацию</w:t>
      </w:r>
      <w:r w:rsidR="005D2D7D" w:rsidRPr="00005D2C">
        <w:t xml:space="preserve"> заявления </w:t>
      </w:r>
      <w:r w:rsidR="00242937">
        <w:t xml:space="preserve">ее </w:t>
      </w:r>
      <w:r w:rsidR="005D2D7D" w:rsidRPr="00005D2C">
        <w:t xml:space="preserve">члена о добровольном прекращении </w:t>
      </w:r>
      <w:r w:rsidR="00242937">
        <w:t xml:space="preserve">его </w:t>
      </w:r>
      <w:r w:rsidR="005D2D7D" w:rsidRPr="00005D2C">
        <w:t>членства</w:t>
      </w:r>
      <w:r w:rsidR="00093F87">
        <w:t>,</w:t>
      </w:r>
      <w:r w:rsidR="005D2D7D" w:rsidRPr="00005D2C">
        <w:t xml:space="preserve"> </w:t>
      </w:r>
      <w:r w:rsidR="00EF4F29">
        <w:t>Ассоциация</w:t>
      </w:r>
      <w:r w:rsidR="005D2D7D" w:rsidRPr="00005D2C">
        <w:t xml:space="preserve"> не позднее дня поступления указанного заявления формирует и размещает в соответствующем разделе </w:t>
      </w:r>
      <w:r w:rsidR="006E48F8">
        <w:t>Реестра членов</w:t>
      </w:r>
      <w:r w:rsidR="00093F87">
        <w:t xml:space="preserve"> </w:t>
      </w:r>
      <w:r w:rsidR="00005D2C" w:rsidRPr="00005D2C">
        <w:t>Ассоциации</w:t>
      </w:r>
      <w:r w:rsidR="00EF4F29">
        <w:t xml:space="preserve"> в составе Е</w:t>
      </w:r>
      <w:r w:rsidR="005D2D7D" w:rsidRPr="00005D2C">
        <w:t xml:space="preserve">диного реестра </w:t>
      </w:r>
      <w:r w:rsidR="00242937" w:rsidRPr="00EC3F39">
        <w:t>сведений</w:t>
      </w:r>
      <w:r w:rsidR="00242937" w:rsidRPr="00005D2C">
        <w:t xml:space="preserve"> о членах саморегулируемых организаций и их обязательствах НОПРИЗ</w:t>
      </w:r>
      <w:r w:rsidR="003653DB">
        <w:t xml:space="preserve"> сведения </w:t>
      </w:r>
      <w:r w:rsidR="005D2D7D" w:rsidRPr="00005D2C">
        <w:t xml:space="preserve">о прекращении членства индивидуального предпринимателя или юридического лица в </w:t>
      </w:r>
      <w:r w:rsidR="00EF4F29">
        <w:t>Ассоциации</w:t>
      </w:r>
      <w:r w:rsidR="005D2D7D" w:rsidRPr="00005D2C">
        <w:t>.</w:t>
      </w:r>
    </w:p>
    <w:p w:rsidR="005D661C" w:rsidRPr="00005D2C" w:rsidRDefault="0036341E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>3.1</w:t>
      </w:r>
      <w:r w:rsidR="00E50511" w:rsidRPr="00005D2C">
        <w:t>0</w:t>
      </w:r>
      <w:r w:rsidRPr="00005D2C">
        <w:t xml:space="preserve">. На случай </w:t>
      </w:r>
      <w:r w:rsidR="00E50511" w:rsidRPr="00005D2C">
        <w:t>уничтожения</w:t>
      </w:r>
      <w:r w:rsidRPr="00005D2C">
        <w:t xml:space="preserve"> или повреждения </w:t>
      </w:r>
      <w:r w:rsidR="00EF4F29">
        <w:t>Е</w:t>
      </w:r>
      <w:r w:rsidRPr="00005D2C">
        <w:t xml:space="preserve">диного реестра сведений о членах саморегулируемых организаций и их обязательствах НОПРИЗ </w:t>
      </w:r>
      <w:r w:rsidR="00EF4F29">
        <w:t>Ассоциация</w:t>
      </w:r>
      <w:r w:rsidRPr="00005D2C">
        <w:t xml:space="preserve"> вправе вести дублирующий </w:t>
      </w:r>
      <w:r w:rsidR="006E48F8">
        <w:t>реестр членов</w:t>
      </w:r>
      <w:r w:rsidR="00093F87">
        <w:t xml:space="preserve"> </w:t>
      </w:r>
      <w:r w:rsidR="00005D2C" w:rsidRPr="00005D2C">
        <w:t>Ассоциации</w:t>
      </w:r>
      <w:r w:rsidRPr="00005D2C">
        <w:t xml:space="preserve"> аналогичного (тождественного) содержания</w:t>
      </w:r>
      <w:r w:rsidR="00093F87">
        <w:t xml:space="preserve"> </w:t>
      </w:r>
      <w:r w:rsidR="00E50511" w:rsidRPr="00005D2C">
        <w:t xml:space="preserve">(резервное копирование </w:t>
      </w:r>
      <w:r w:rsidR="006E48F8">
        <w:t>Реестра членов</w:t>
      </w:r>
      <w:r w:rsidR="00093F87">
        <w:t xml:space="preserve"> </w:t>
      </w:r>
      <w:r w:rsidR="00005D2C" w:rsidRPr="00005D2C">
        <w:t>Ассоциации</w:t>
      </w:r>
      <w:r w:rsidR="00E50511" w:rsidRPr="00005D2C">
        <w:t>)</w:t>
      </w:r>
      <w:r w:rsidRPr="00005D2C">
        <w:t xml:space="preserve">. Ответственность за ведение такого реестра несет </w:t>
      </w:r>
      <w:r w:rsidR="006E48F8" w:rsidRPr="003653DB">
        <w:t>директор</w:t>
      </w:r>
      <w:r w:rsidR="00093F87">
        <w:t xml:space="preserve"> </w:t>
      </w:r>
      <w:r w:rsidR="00005D2C" w:rsidRPr="00005D2C">
        <w:t>Ассоциации</w:t>
      </w:r>
      <w:r w:rsidRPr="00005D2C">
        <w:t>.</w:t>
      </w:r>
    </w:p>
    <w:p w:rsidR="00E50511" w:rsidRDefault="00E50511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005D2C">
        <w:t xml:space="preserve">3.11. </w:t>
      </w:r>
      <w:r w:rsidR="00265A7D" w:rsidRPr="00005D2C">
        <w:t>Д</w:t>
      </w:r>
      <w:r w:rsidRPr="00005D2C">
        <w:t xml:space="preserve">оступ заинтересованных лиц к сведениям </w:t>
      </w:r>
      <w:r w:rsidR="006E48F8">
        <w:t>Реестра членов</w:t>
      </w:r>
      <w:r w:rsidR="00093F87">
        <w:t xml:space="preserve"> </w:t>
      </w:r>
      <w:r w:rsidR="00005D2C" w:rsidRPr="00005D2C">
        <w:t>Ассоциации</w:t>
      </w:r>
      <w:r w:rsidR="00265A7D" w:rsidRPr="00005D2C">
        <w:t xml:space="preserve"> в составе </w:t>
      </w:r>
      <w:r w:rsidR="00EF4F29">
        <w:t>Е</w:t>
      </w:r>
      <w:r w:rsidRPr="00005D2C">
        <w:t>диного реестра</w:t>
      </w:r>
      <w:r w:rsidR="00265A7D" w:rsidRPr="00005D2C">
        <w:t xml:space="preserve"> сведений о членах саморегулируемых организаций и их обязательствах НОПРИЗ</w:t>
      </w:r>
      <w:r w:rsidR="00093F87">
        <w:t xml:space="preserve"> </w:t>
      </w:r>
      <w:r w:rsidR="00EF4F29" w:rsidRPr="00005D2C">
        <w:t>для ознакомления</w:t>
      </w:r>
      <w:r w:rsidRPr="00005D2C">
        <w:t xml:space="preserve">, а также предоставление сведений из </w:t>
      </w:r>
      <w:r w:rsidR="00F039B1">
        <w:t>такого</w:t>
      </w:r>
      <w:r w:rsidRPr="00005D2C">
        <w:t xml:space="preserve"> реестра п</w:t>
      </w:r>
      <w:r w:rsidR="00F039B1">
        <w:t>о запросам заинтересованных лиц</w:t>
      </w:r>
      <w:r w:rsidR="00093F87">
        <w:t xml:space="preserve"> </w:t>
      </w:r>
      <w:r w:rsidR="00265A7D" w:rsidRPr="00005D2C">
        <w:t>осуществляется в порядке, установленном НОПРИЗ и</w:t>
      </w:r>
      <w:r w:rsidRPr="00005D2C">
        <w:t xml:space="preserve"> без взимания платы</w:t>
      </w:r>
      <w:r w:rsidR="00265A7D" w:rsidRPr="00005D2C">
        <w:t>.</w:t>
      </w:r>
    </w:p>
    <w:p w:rsidR="00F039B1" w:rsidRDefault="00F039B1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E48F8">
        <w:t>3.12. Согласно пункту 1 части 2 с</w:t>
      </w:r>
      <w:r w:rsidR="006E48F8">
        <w:t>татьи 7 Федерального закона от 0</w:t>
      </w:r>
      <w:r w:rsidRPr="006E48F8">
        <w:t xml:space="preserve">1.12.2007 №315-ФЗ «О саморегулируемых организациях» сведения, содержащиеся в </w:t>
      </w:r>
      <w:r w:rsidR="006E48F8" w:rsidRPr="006E48F8">
        <w:t>Реестре членов</w:t>
      </w:r>
      <w:r w:rsidRPr="006E48F8">
        <w:t xml:space="preserve"> Ассоциации, также должны быть размещены на ее официальном сайте в информационно-телекоммуникационной сети </w:t>
      </w:r>
      <w:r w:rsidR="00C33638">
        <w:t>«</w:t>
      </w:r>
      <w:r w:rsidRPr="006E48F8">
        <w:t>Интернет</w:t>
      </w:r>
      <w:r w:rsidR="00C33638">
        <w:t>»</w:t>
      </w:r>
      <w:r w:rsidRPr="006E48F8">
        <w:t>.</w:t>
      </w:r>
    </w:p>
    <w:p w:rsidR="00414BA2" w:rsidRPr="00005D2C" w:rsidRDefault="00414BA2" w:rsidP="00EF4F29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414BA2">
        <w:t>Настоящее Положение не должно противоречить законам и иным нормативным правовым актам Российской Федерации, а также Уставу СРО. В случае, если законами и иными нормативными правовыми актами Российской Федерации, а также Уставом СРО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СРО.</w:t>
      </w:r>
      <w:bookmarkStart w:id="3" w:name="_GoBack"/>
      <w:bookmarkEnd w:id="3"/>
    </w:p>
    <w:sectPr w:rsidR="00414BA2" w:rsidRPr="00005D2C" w:rsidSect="00EC3F39">
      <w:footerReference w:type="default" r:id="rId7"/>
      <w:type w:val="continuous"/>
      <w:pgSz w:w="11909" w:h="16838"/>
      <w:pgMar w:top="851" w:right="710" w:bottom="993" w:left="1134" w:header="0" w:footer="52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A7" w:rsidRDefault="008951A7">
      <w:r>
        <w:separator/>
      </w:r>
    </w:p>
  </w:endnote>
  <w:endnote w:type="continuationSeparator" w:id="1">
    <w:p w:rsidR="008951A7" w:rsidRDefault="0089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81719"/>
    </w:sdtPr>
    <w:sdtContent>
      <w:p w:rsidR="00414BA2" w:rsidRDefault="008B780B">
        <w:pPr>
          <w:pStyle w:val="ab"/>
          <w:jc w:val="center"/>
        </w:pPr>
        <w:r>
          <w:fldChar w:fldCharType="begin"/>
        </w:r>
        <w:r w:rsidR="00414BA2">
          <w:instrText>PAGE   \* MERGEFORMAT</w:instrText>
        </w:r>
        <w:r>
          <w:fldChar w:fldCharType="separate"/>
        </w:r>
        <w:r w:rsidR="001F3B0A">
          <w:rPr>
            <w:noProof/>
          </w:rPr>
          <w:t>2</w:t>
        </w:r>
        <w:r>
          <w:fldChar w:fldCharType="end"/>
        </w:r>
      </w:p>
    </w:sdtContent>
  </w:sdt>
  <w:p w:rsidR="005D661C" w:rsidRDefault="005D661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A7" w:rsidRDefault="008951A7"/>
  </w:footnote>
  <w:footnote w:type="continuationSeparator" w:id="1">
    <w:p w:rsidR="008951A7" w:rsidRDefault="008951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F1870"/>
    <w:multiLevelType w:val="multilevel"/>
    <w:tmpl w:val="6A70B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7D5223"/>
    <w:multiLevelType w:val="multilevel"/>
    <w:tmpl w:val="FB8AA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D661C"/>
    <w:rsid w:val="00005D2C"/>
    <w:rsid w:val="000109F4"/>
    <w:rsid w:val="00093F87"/>
    <w:rsid w:val="001043A5"/>
    <w:rsid w:val="00111718"/>
    <w:rsid w:val="00143560"/>
    <w:rsid w:val="001807C6"/>
    <w:rsid w:val="001B633A"/>
    <w:rsid w:val="001F3B0A"/>
    <w:rsid w:val="00205B2F"/>
    <w:rsid w:val="00223E9E"/>
    <w:rsid w:val="00242488"/>
    <w:rsid w:val="00242937"/>
    <w:rsid w:val="002562E9"/>
    <w:rsid w:val="002644F0"/>
    <w:rsid w:val="00265A7D"/>
    <w:rsid w:val="00343D1F"/>
    <w:rsid w:val="0036341E"/>
    <w:rsid w:val="003653DB"/>
    <w:rsid w:val="0039051B"/>
    <w:rsid w:val="00414BA2"/>
    <w:rsid w:val="00423FE9"/>
    <w:rsid w:val="005259BF"/>
    <w:rsid w:val="00564E95"/>
    <w:rsid w:val="00583B18"/>
    <w:rsid w:val="005A1C95"/>
    <w:rsid w:val="005D2D7D"/>
    <w:rsid w:val="005D3100"/>
    <w:rsid w:val="005D661C"/>
    <w:rsid w:val="005D7117"/>
    <w:rsid w:val="00676F66"/>
    <w:rsid w:val="00693D43"/>
    <w:rsid w:val="006E48F8"/>
    <w:rsid w:val="006E59F3"/>
    <w:rsid w:val="00717E92"/>
    <w:rsid w:val="007727CB"/>
    <w:rsid w:val="00786B23"/>
    <w:rsid w:val="00813F56"/>
    <w:rsid w:val="00874D65"/>
    <w:rsid w:val="008951A7"/>
    <w:rsid w:val="008B780B"/>
    <w:rsid w:val="008E4B43"/>
    <w:rsid w:val="009656BE"/>
    <w:rsid w:val="009A78FB"/>
    <w:rsid w:val="00A54FCA"/>
    <w:rsid w:val="00A73359"/>
    <w:rsid w:val="00AD524B"/>
    <w:rsid w:val="00AF6718"/>
    <w:rsid w:val="00B15E8B"/>
    <w:rsid w:val="00BA70C5"/>
    <w:rsid w:val="00BA7DAD"/>
    <w:rsid w:val="00C018B6"/>
    <w:rsid w:val="00C241AB"/>
    <w:rsid w:val="00C33638"/>
    <w:rsid w:val="00C531BB"/>
    <w:rsid w:val="00C76A31"/>
    <w:rsid w:val="00C807BD"/>
    <w:rsid w:val="00D82715"/>
    <w:rsid w:val="00DA0F9B"/>
    <w:rsid w:val="00E02079"/>
    <w:rsid w:val="00E207AA"/>
    <w:rsid w:val="00E50511"/>
    <w:rsid w:val="00E87B07"/>
    <w:rsid w:val="00EC3F39"/>
    <w:rsid w:val="00EF4F29"/>
    <w:rsid w:val="00F039B1"/>
    <w:rsid w:val="00F40C85"/>
    <w:rsid w:val="00F81A27"/>
    <w:rsid w:val="00FA1F14"/>
    <w:rsid w:val="00FE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B4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E4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E4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8E4B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Колонтитул_"/>
    <w:basedOn w:val="a0"/>
    <w:link w:val="a5"/>
    <w:rsid w:val="008E4B43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8E4B43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7">
    <w:name w:val="Основной текст_"/>
    <w:basedOn w:val="a0"/>
    <w:link w:val="21"/>
    <w:rsid w:val="008E4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7"/>
    <w:rsid w:val="008E4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8E4B4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8E4B43"/>
    <w:pPr>
      <w:shd w:val="clear" w:color="auto" w:fill="FFFFFF"/>
      <w:spacing w:before="432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8E4B43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5">
    <w:name w:val="Колонтитул"/>
    <w:basedOn w:val="a"/>
    <w:link w:val="a4"/>
    <w:rsid w:val="008E4B43"/>
    <w:pPr>
      <w:shd w:val="clear" w:color="auto" w:fill="FFFFFF"/>
      <w:spacing w:line="0" w:lineRule="atLeast"/>
      <w:jc w:val="center"/>
    </w:pPr>
    <w:rPr>
      <w:rFonts w:ascii="Malgun Gothic" w:eastAsia="Malgun Gothic" w:hAnsi="Malgun Gothic" w:cs="Malgun Gothic"/>
      <w:b/>
      <w:bCs/>
      <w:sz w:val="18"/>
      <w:szCs w:val="18"/>
    </w:rPr>
  </w:style>
  <w:style w:type="paragraph" w:customStyle="1" w:styleId="21">
    <w:name w:val="Основной текст2"/>
    <w:basedOn w:val="a"/>
    <w:link w:val="a7"/>
    <w:rsid w:val="008E4B43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s1">
    <w:name w:val="s_1"/>
    <w:basedOn w:val="a"/>
    <w:rsid w:val="001117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Emphasis"/>
    <w:basedOn w:val="a0"/>
    <w:uiPriority w:val="20"/>
    <w:qFormat/>
    <w:rsid w:val="00DA0F9B"/>
    <w:rPr>
      <w:i/>
      <w:iCs/>
    </w:rPr>
  </w:style>
  <w:style w:type="paragraph" w:styleId="a9">
    <w:name w:val="header"/>
    <w:basedOn w:val="a"/>
    <w:link w:val="aa"/>
    <w:uiPriority w:val="99"/>
    <w:unhideWhenUsed/>
    <w:rsid w:val="005D2D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2D7D"/>
    <w:rPr>
      <w:color w:val="000000"/>
    </w:rPr>
  </w:style>
  <w:style w:type="paragraph" w:styleId="ab">
    <w:name w:val="footer"/>
    <w:basedOn w:val="a"/>
    <w:link w:val="ac"/>
    <w:uiPriority w:val="99"/>
    <w:unhideWhenUsed/>
    <w:rsid w:val="005D2D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2D7D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23F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3FE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2023-04-27T12:54:00Z</cp:lastPrinted>
  <dcterms:created xsi:type="dcterms:W3CDTF">2023-04-27T12:03:00Z</dcterms:created>
  <dcterms:modified xsi:type="dcterms:W3CDTF">2023-04-27T12:54:00Z</dcterms:modified>
</cp:coreProperties>
</file>